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EBCB" w14:textId="77777777" w:rsidR="00723DF4" w:rsidRPr="00723DF4" w:rsidRDefault="00723DF4" w:rsidP="00723DF4">
      <w:pPr>
        <w:spacing w:after="160" w:line="259" w:lineRule="auto"/>
        <w:ind w:left="567" w:right="567"/>
        <w:jc w:val="center"/>
        <w:rPr>
          <w:rFonts w:eastAsia="Calibri"/>
          <w:b/>
          <w:sz w:val="28"/>
          <w:szCs w:val="24"/>
          <w:u w:val="single"/>
          <w:lang w:eastAsia="en-US"/>
        </w:rPr>
      </w:pPr>
      <w:bookmarkStart w:id="0" w:name="_GoBack"/>
      <w:bookmarkEnd w:id="0"/>
      <w:r w:rsidRPr="00723DF4">
        <w:rPr>
          <w:rFonts w:eastAsia="Calibri"/>
          <w:b/>
          <w:sz w:val="28"/>
          <w:szCs w:val="24"/>
          <w:u w:val="single"/>
          <w:lang w:eastAsia="en-US"/>
        </w:rPr>
        <w:t>ESAME DI STATO DI ISTRUZIONE SECONDARIA SUPERIORE</w:t>
      </w:r>
    </w:p>
    <w:p w14:paraId="04FAACC2" w14:textId="77777777" w:rsidR="00723DF4" w:rsidRPr="00723DF4" w:rsidRDefault="00723DF4" w:rsidP="00723DF4">
      <w:pPr>
        <w:spacing w:before="60"/>
        <w:ind w:left="567" w:right="567"/>
        <w:jc w:val="center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b/>
          <w:sz w:val="24"/>
          <w:szCs w:val="24"/>
          <w:lang w:eastAsia="en-US"/>
        </w:rPr>
        <w:t>Indirizzi:</w:t>
      </w:r>
      <w:r w:rsidRPr="00723DF4">
        <w:rPr>
          <w:rFonts w:eastAsia="Calibri"/>
          <w:sz w:val="24"/>
          <w:szCs w:val="24"/>
          <w:lang w:eastAsia="en-US"/>
        </w:rPr>
        <w:t xml:space="preserve"> LI02, EA02 – SCIENTIFICO</w:t>
      </w:r>
    </w:p>
    <w:p w14:paraId="1FC23212" w14:textId="77777777" w:rsidR="00723DF4" w:rsidRPr="00723DF4" w:rsidRDefault="00723DF4" w:rsidP="00723DF4">
      <w:pPr>
        <w:spacing w:before="60"/>
        <w:ind w:left="567" w:right="567"/>
        <w:jc w:val="center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LI03 - SCIENTIFICO - OPZIONE SCIENZE APPLICATE</w:t>
      </w:r>
    </w:p>
    <w:p w14:paraId="78079ABA" w14:textId="77777777" w:rsidR="00723DF4" w:rsidRPr="00723DF4" w:rsidRDefault="00723DF4" w:rsidP="00723DF4">
      <w:pPr>
        <w:spacing w:before="60" w:after="160"/>
        <w:ind w:left="567" w:right="567"/>
        <w:jc w:val="center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LI15 - SCIENTIFICO - SEZIONE AD INDIRIZZO SPORTIVO</w:t>
      </w:r>
    </w:p>
    <w:p w14:paraId="56C7C8A1" w14:textId="77777777" w:rsidR="00723DF4" w:rsidRPr="00723DF4" w:rsidRDefault="00723DF4" w:rsidP="00723DF4">
      <w:pPr>
        <w:spacing w:before="120" w:after="160" w:line="259" w:lineRule="auto"/>
        <w:ind w:left="567" w:right="567"/>
        <w:jc w:val="center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b/>
          <w:sz w:val="22"/>
          <w:szCs w:val="22"/>
          <w:lang w:eastAsia="en-US"/>
        </w:rPr>
        <w:t>(Testo valevole anche per le corrispondenti sperimentazioni internazionali e quadriennali)</w:t>
      </w:r>
    </w:p>
    <w:p w14:paraId="4968BA74" w14:textId="77777777" w:rsidR="00723DF4" w:rsidRPr="00723DF4" w:rsidRDefault="00723DF4" w:rsidP="00723DF4">
      <w:pPr>
        <w:spacing w:after="160" w:line="259" w:lineRule="auto"/>
        <w:ind w:left="567" w:right="567"/>
        <w:jc w:val="center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b/>
          <w:sz w:val="24"/>
          <w:szCs w:val="24"/>
          <w:lang w:eastAsia="en-US"/>
        </w:rPr>
        <w:t xml:space="preserve">Tema di: </w:t>
      </w:r>
      <w:r w:rsidRPr="00723DF4">
        <w:rPr>
          <w:rFonts w:eastAsia="Calibri"/>
          <w:sz w:val="24"/>
          <w:szCs w:val="24"/>
          <w:lang w:eastAsia="en-US"/>
        </w:rPr>
        <w:t>MATEMATICA e FISICA</w:t>
      </w:r>
    </w:p>
    <w:p w14:paraId="51C5D88B" w14:textId="77777777" w:rsidR="00723DF4" w:rsidRPr="00723DF4" w:rsidRDefault="00723DF4" w:rsidP="00723DF4">
      <w:pPr>
        <w:spacing w:before="120" w:after="160" w:line="259" w:lineRule="auto"/>
        <w:ind w:right="567"/>
        <w:rPr>
          <w:rFonts w:eastAsia="Calibri"/>
          <w:b/>
          <w:i/>
          <w:sz w:val="24"/>
          <w:szCs w:val="24"/>
          <w:lang w:eastAsia="en-US"/>
        </w:rPr>
      </w:pPr>
      <w:r w:rsidRPr="00723DF4">
        <w:rPr>
          <w:rFonts w:eastAsia="Calibri"/>
          <w:b/>
          <w:i/>
          <w:sz w:val="24"/>
          <w:szCs w:val="24"/>
          <w:lang w:eastAsia="en-US"/>
        </w:rPr>
        <w:t>Il candidato risolva uno dei due problemi e risponda a 4 quesiti.</w:t>
      </w:r>
    </w:p>
    <w:p w14:paraId="2E11359F" w14:textId="77777777" w:rsidR="00723DF4" w:rsidRPr="00723DF4" w:rsidRDefault="00723DF4" w:rsidP="00723DF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bookmarkStart w:id="1" w:name="_Hlk3748781"/>
      <w:r w:rsidRPr="00723DF4">
        <w:rPr>
          <w:rFonts w:eastAsia="Calibri"/>
          <w:b/>
          <w:sz w:val="24"/>
          <w:szCs w:val="24"/>
          <w:lang w:eastAsia="en-US"/>
        </w:rPr>
        <w:t>PROBLEMA 1</w:t>
      </w:r>
    </w:p>
    <w:p w14:paraId="6542E888" w14:textId="77777777" w:rsidR="00723DF4" w:rsidRPr="00723DF4" w:rsidRDefault="00723DF4" w:rsidP="00723DF4">
      <w:pPr>
        <w:spacing w:after="80"/>
        <w:ind w:right="284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Due fili rettilinei paralleli vincolati a rimanere nella loro posizione, distanti 1 m</w:t>
      </w:r>
      <w:r w:rsidRPr="00723DF4">
        <w:rPr>
          <w:rFonts w:eastAsia="Calibri"/>
          <w:i/>
          <w:sz w:val="24"/>
          <w:szCs w:val="24"/>
          <w:lang w:eastAsia="en-US"/>
        </w:rPr>
        <w:t xml:space="preserve"> </w:t>
      </w:r>
      <w:r w:rsidRPr="00723DF4">
        <w:rPr>
          <w:rFonts w:eastAsia="Calibri"/>
          <w:sz w:val="24"/>
          <w:szCs w:val="24"/>
          <w:lang w:eastAsia="en-US"/>
        </w:rPr>
        <w:t xml:space="preserve">l’uno dall’altro e di lunghezza indefinita, sono percorsi da correnti costanti di pari intensità ma verso opposto; si indichi con </w:t>
      </w:r>
      <w:r w:rsidRPr="00723DF4">
        <w:rPr>
          <w:rFonts w:eastAsia="Calibri"/>
          <w:i/>
          <w:sz w:val="24"/>
          <w:szCs w:val="24"/>
          <w:lang w:eastAsia="en-US"/>
        </w:rPr>
        <w:t>i</w:t>
      </w:r>
      <w:r w:rsidRPr="00723DF4">
        <w:rPr>
          <w:rFonts w:eastAsia="Calibri"/>
          <w:sz w:val="24"/>
          <w:szCs w:val="24"/>
          <w:lang w:eastAsia="en-US"/>
        </w:rPr>
        <w:t xml:space="preserve"> l’intensità di corrente, espressa in ampere (A). Si consideri un piano perpendicolare ai due fili sul quale è fissato un sistema di riferimento ortogonale </w:t>
      </w:r>
      <w:proofErr w:type="spellStart"/>
      <w:r w:rsidRPr="00723DF4">
        <w:rPr>
          <w:rFonts w:eastAsia="Calibri"/>
          <w:i/>
          <w:sz w:val="24"/>
          <w:szCs w:val="24"/>
          <w:lang w:eastAsia="en-US"/>
        </w:rPr>
        <w:t>Oxy</w:t>
      </w:r>
      <w:proofErr w:type="spellEnd"/>
      <w:r w:rsidRPr="00723DF4">
        <w:rPr>
          <w:rFonts w:eastAsia="Calibri"/>
          <w:sz w:val="24"/>
          <w:szCs w:val="24"/>
          <w:lang w:eastAsia="en-US"/>
        </w:rPr>
        <w:t xml:space="preserve">, dove le lunghezze sono espresse in metri (m), in modo che i due fili passino uno per l’origine </w:t>
      </w:r>
      <w:r w:rsidRPr="00723DF4">
        <w:rPr>
          <w:rFonts w:eastAsia="Calibri"/>
          <w:i/>
          <w:sz w:val="24"/>
          <w:szCs w:val="24"/>
          <w:lang w:eastAsia="en-US"/>
        </w:rPr>
        <w:t xml:space="preserve">O </w:t>
      </w:r>
      <w:r w:rsidRPr="00723DF4">
        <w:rPr>
          <w:rFonts w:eastAsia="Calibri"/>
          <w:sz w:val="24"/>
          <w:szCs w:val="24"/>
          <w:lang w:eastAsia="en-US"/>
        </w:rPr>
        <w:t xml:space="preserve">e l’altro per il punto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D(1, 0)</m:t>
        </m:r>
      </m:oMath>
      <w:r w:rsidRPr="00723DF4">
        <w:rPr>
          <w:rFonts w:eastAsia="Calibri"/>
          <w:sz w:val="24"/>
          <w:szCs w:val="24"/>
          <w:lang w:eastAsia="en-US"/>
        </w:rPr>
        <w:t>, come mostrato in figura.</w:t>
      </w:r>
    </w:p>
    <w:bookmarkEnd w:id="1"/>
    <w:p w14:paraId="52DF8617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89D51A" wp14:editId="59C0F007">
                <wp:simplePos x="0" y="0"/>
                <wp:positionH relativeFrom="column">
                  <wp:posOffset>674370</wp:posOffset>
                </wp:positionH>
                <wp:positionV relativeFrom="paragraph">
                  <wp:posOffset>269875</wp:posOffset>
                </wp:positionV>
                <wp:extent cx="5202000" cy="1699200"/>
                <wp:effectExtent l="0" t="0" r="0" b="0"/>
                <wp:wrapNone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000" cy="1699200"/>
                          <a:chOff x="0" y="0"/>
                          <a:chExt cx="5200650" cy="1700213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3719512" cy="170021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uppo 5"/>
                        <wpg:cNvGrpSpPr/>
                        <wpg:grpSpPr>
                          <a:xfrm>
                            <a:off x="0" y="161925"/>
                            <a:ext cx="5200650" cy="304800"/>
                            <a:chOff x="0" y="0"/>
                            <a:chExt cx="5200650" cy="304800"/>
                          </a:xfrm>
                        </wpg:grpSpPr>
                        <wps:wsp>
                          <wps:cNvPr id="3" name="Casella di testo 3"/>
                          <wps:cNvSpPr txBox="1"/>
                          <wps:spPr>
                            <a:xfrm>
                              <a:off x="0" y="0"/>
                              <a:ext cx="2324100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17DE2B4" w14:textId="77777777" w:rsidR="00723DF4" w:rsidRPr="0083518C" w:rsidRDefault="00723DF4" w:rsidP="00723DF4">
                                <w:r w:rsidRPr="0083518C">
                                  <w:t>Verso della corrente uscente dalla pagina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sella di testo 4"/>
                          <wps:cNvSpPr txBox="1"/>
                          <wps:spPr>
                            <a:xfrm>
                              <a:off x="2657475" y="0"/>
                              <a:ext cx="2543175" cy="304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74B7340" w14:textId="77777777" w:rsidR="00723DF4" w:rsidRPr="0083518C" w:rsidRDefault="00723DF4" w:rsidP="00723DF4">
                                <w:r w:rsidRPr="0083518C">
                                  <w:t>Verso della corrente entrante nella pagina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59B6D" id="Gruppo 19" o:spid="_x0000_s1026" style="position:absolute;margin-left:53.1pt;margin-top:21.25pt;width:409.6pt;height:133.8pt;z-index:-251657216;mso-width-relative:margin;mso-height-relative:margin" coordsize="52006,1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6858;width:37195;height:17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">
                  <v:imagedata r:id="rId9" o:title=""/>
                </v:shape>
                <v:group id="Gruppo 5" o:spid="_x0000_s1028" style="position:absolute;top:1619;width:52006;height:3048" coordsize="52006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9" type="#_x0000_t202" style="position:absolute;width:2324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  <v:textbox>
                      <w:txbxContent>
                        <w:p w:rsidR="00723DF4" w:rsidRPr="0083518C" w:rsidRDefault="00723DF4" w:rsidP="00723DF4">
                          <w:r w:rsidRPr="0083518C">
                            <w:t>Verso della corrente uscente dalla pagina</w:t>
                          </w:r>
                        </w:p>
                      </w:txbxContent>
                    </v:textbox>
                  </v:shape>
                  <v:shape id="Casella di testo 4" o:spid="_x0000_s1030" type="#_x0000_t202" style="position:absolute;left:26574;width:2543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    <v:textbox>
                      <w:txbxContent>
                        <w:p w:rsidR="00723DF4" w:rsidRPr="0083518C" w:rsidRDefault="00723DF4" w:rsidP="00723DF4">
                          <w:r w:rsidRPr="0083518C">
                            <w:t>Verso della corrente entrante nella pagina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2814A4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sz w:val="24"/>
          <w:szCs w:val="24"/>
          <w:lang w:eastAsia="en-US"/>
        </w:rPr>
      </w:pPr>
    </w:p>
    <w:p w14:paraId="70ACD42E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sz w:val="24"/>
          <w:szCs w:val="24"/>
          <w:lang w:eastAsia="en-US"/>
        </w:rPr>
      </w:pPr>
    </w:p>
    <w:p w14:paraId="3154EB89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sz w:val="24"/>
          <w:szCs w:val="24"/>
          <w:lang w:eastAsia="en-US"/>
        </w:rPr>
      </w:pPr>
    </w:p>
    <w:p w14:paraId="21DCC64E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2DB06884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63A6630C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0132AE10" w14:textId="77777777" w:rsidR="00723DF4" w:rsidRPr="00723DF4" w:rsidRDefault="00723DF4" w:rsidP="00723DF4">
      <w:pPr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04C421B" w14:textId="77777777" w:rsidR="00723DF4" w:rsidRPr="00723DF4" w:rsidRDefault="00723DF4" w:rsidP="00723DF4">
      <w:pPr>
        <w:numPr>
          <w:ilvl w:val="0"/>
          <w:numId w:val="27"/>
        </w:numPr>
        <w:spacing w:after="160" w:line="259" w:lineRule="auto"/>
        <w:ind w:left="426" w:right="282" w:hanging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Verificare che l’intensità del campo magnetico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  <m:r>
          <w:rPr>
            <w:rFonts w:ascii="Cambria Math" w:eastAsia="Calibri" w:hAnsi="Cambria Math"/>
            <w:sz w:val="24"/>
            <w:szCs w:val="24"/>
            <w:lang w:eastAsia="en-US"/>
          </w:rPr>
          <m:t>,</m:t>
        </m:r>
      </m:oMath>
      <w:r w:rsidRPr="00723DF4">
        <w:rPr>
          <w:rFonts w:eastAsia="Calibri"/>
          <w:b/>
          <w:sz w:val="24"/>
          <w:szCs w:val="24"/>
          <w:lang w:eastAsia="en-US"/>
        </w:rPr>
        <w:t xml:space="preserve"> </w:t>
      </w:r>
      <w:r w:rsidRPr="00723DF4">
        <w:rPr>
          <w:rFonts w:eastAsia="Calibri"/>
          <w:sz w:val="24"/>
          <w:szCs w:val="24"/>
          <w:lang w:eastAsia="en-US"/>
        </w:rPr>
        <w:t>espresso in tesla (T),</w:t>
      </w:r>
      <w:r w:rsidRPr="00723DF4">
        <w:rPr>
          <w:rFonts w:eastAsia="Calibri"/>
          <w:b/>
          <w:sz w:val="24"/>
          <w:szCs w:val="24"/>
          <w:lang w:eastAsia="en-US"/>
        </w:rPr>
        <w:t xml:space="preserve"> </w:t>
      </w:r>
      <w:r w:rsidRPr="00723DF4">
        <w:rPr>
          <w:rFonts w:eastAsia="Calibri"/>
          <w:sz w:val="24"/>
          <w:szCs w:val="24"/>
          <w:lang w:eastAsia="en-US"/>
        </w:rPr>
        <w:t xml:space="preserve">in un punto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x, 0</m:t>
            </m:r>
          </m:e>
        </m:d>
      </m:oMath>
      <w:r w:rsidRPr="00723DF4">
        <w:rPr>
          <w:rFonts w:eastAsia="Calibri"/>
          <w:sz w:val="24"/>
          <w:szCs w:val="24"/>
          <w:lang w:eastAsia="en-US"/>
        </w:rPr>
        <w:t xml:space="preserve">, con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w:br/>
        </m:r>
        <m:r>
          <w:rPr>
            <w:rFonts w:ascii="Cambria Math" w:eastAsia="Calibri" w:hAnsi="Cambria Math"/>
            <w:sz w:val="24"/>
            <w:szCs w:val="24"/>
            <w:lang w:eastAsia="en-US"/>
          </w:rPr>
          <m:t>0&lt;x&lt;1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,  è data dalla funzione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B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=K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x</m:t>
                </m:r>
              </m:den>
            </m:f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1-x</m:t>
                </m:r>
              </m:den>
            </m:f>
          </m:e>
        </m:d>
      </m:oMath>
      <w:r w:rsidRPr="00723DF4">
        <w:rPr>
          <w:rFonts w:eastAsia="Calibri"/>
          <w:sz w:val="24"/>
          <w:szCs w:val="24"/>
          <w:lang w:eastAsia="en-US"/>
        </w:rPr>
        <w:t xml:space="preserve">,  dove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è una costante positiva della quale si richiede l’unità di misura. Stabilire quali sono la direzione e il verso del vettore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 xml:space="preserve"> al variare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nell’intervallo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0, 1</m:t>
            </m:r>
          </m:e>
        </m:d>
      </m:oMath>
      <w:r w:rsidRPr="00723DF4">
        <w:rPr>
          <w:rFonts w:eastAsia="Calibri"/>
          <w:sz w:val="24"/>
          <w:szCs w:val="24"/>
          <w:lang w:eastAsia="en-US"/>
        </w:rPr>
        <w:t xml:space="preserve">.  Per quale valore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l’intensità di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 xml:space="preserve"> è minima? </w:t>
      </w:r>
    </w:p>
    <w:p w14:paraId="5890B251" w14:textId="77777777" w:rsidR="00723DF4" w:rsidRPr="00723DF4" w:rsidRDefault="00723DF4" w:rsidP="00723DF4">
      <w:pPr>
        <w:ind w:left="426" w:right="282" w:hanging="283"/>
        <w:contextualSpacing/>
        <w:jc w:val="both"/>
        <w:rPr>
          <w:rFonts w:eastAsia="Calibri"/>
          <w:lang w:eastAsia="en-US"/>
        </w:rPr>
      </w:pPr>
    </w:p>
    <w:p w14:paraId="4215AEB8" w14:textId="77777777" w:rsidR="00723DF4" w:rsidRPr="00723DF4" w:rsidRDefault="00723DF4" w:rsidP="00723DF4">
      <w:pPr>
        <w:numPr>
          <w:ilvl w:val="0"/>
          <w:numId w:val="27"/>
        </w:numPr>
        <w:spacing w:after="160" w:line="259" w:lineRule="auto"/>
        <w:ind w:left="425" w:right="282" w:hanging="283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Nella zona di spazio sede del campo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 xml:space="preserve">, una carica puntiforme </w:t>
      </w:r>
      <w:r w:rsidRPr="00723DF4">
        <w:rPr>
          <w:rFonts w:eastAsia="Calibri"/>
          <w:i/>
          <w:sz w:val="24"/>
          <w:szCs w:val="24"/>
          <w:lang w:eastAsia="en-US"/>
        </w:rPr>
        <w:t>q</w:t>
      </w:r>
      <w:r w:rsidRPr="00723DF4">
        <w:rPr>
          <w:rFonts w:eastAsia="Calibri"/>
          <w:sz w:val="24"/>
          <w:szCs w:val="24"/>
          <w:lang w:eastAsia="en-US"/>
        </w:rPr>
        <w:t xml:space="preserve"> transita, ad un certo istante, per il punto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C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2</m:t>
                </m:r>
              </m:den>
            </m:f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, 0</m:t>
            </m:r>
          </m:e>
        </m:d>
      </m:oMath>
      <w:r w:rsidRPr="00723DF4">
        <w:rPr>
          <w:rFonts w:eastAsia="Calibri"/>
          <w:sz w:val="24"/>
          <w:szCs w:val="24"/>
          <w:lang w:eastAsia="en-US"/>
        </w:rPr>
        <w:t xml:space="preserve">, con velocità di modulo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sub>
        </m:sSub>
      </m:oMath>
      <w:r w:rsidRPr="00723DF4">
        <w:rPr>
          <w:rFonts w:eastAsia="Calibri"/>
          <w:sz w:val="24"/>
          <w:szCs w:val="24"/>
          <w:lang w:eastAsia="en-US"/>
        </w:rPr>
        <w:t xml:space="preserve"> nella direzione della retta di equazione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2</m:t>
            </m:r>
          </m:den>
        </m:f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 </m:t>
        </m:r>
      </m:oMath>
      <w:r w:rsidRPr="00723DF4">
        <w:rPr>
          <w:rFonts w:eastAsia="Calibri"/>
          <w:sz w:val="24"/>
          <w:szCs w:val="24"/>
          <w:lang w:eastAsia="en-US"/>
        </w:rPr>
        <w:t>.  Descriverne il moto</w:t>
      </w:r>
      <w:r w:rsidR="00EB2321">
        <w:rPr>
          <w:rFonts w:eastAsia="Calibri"/>
          <w:sz w:val="24"/>
          <w:szCs w:val="24"/>
          <w:lang w:eastAsia="en-US"/>
        </w:rPr>
        <w:t xml:space="preserve"> in presenza del solo campo magnetico generato dalle due correnti, g</w:t>
      </w:r>
      <w:r w:rsidRPr="00723DF4">
        <w:rPr>
          <w:rFonts w:eastAsia="Calibri"/>
          <w:sz w:val="24"/>
          <w:szCs w:val="24"/>
          <w:lang w:eastAsia="en-US"/>
        </w:rPr>
        <w:t xml:space="preserve">iustificando le conclusioni. </w:t>
      </w:r>
    </w:p>
    <w:p w14:paraId="54DCB08B" w14:textId="77777777" w:rsidR="00723DF4" w:rsidRPr="00723DF4" w:rsidRDefault="00723DF4" w:rsidP="00723DF4">
      <w:pPr>
        <w:ind w:left="425"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Stabilire intensità, direzione e verso del campo magnetico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 xml:space="preserve"> nei punti dell’asse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esterni al segmento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OD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. Esistono punti sull’asse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x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dove il campo magnetico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 xml:space="preserve"> è nullo? </w:t>
      </w:r>
    </w:p>
    <w:p w14:paraId="316DAD52" w14:textId="77777777" w:rsidR="00723DF4" w:rsidRPr="00723DF4" w:rsidRDefault="00723DF4" w:rsidP="00723DF4">
      <w:pPr>
        <w:ind w:left="426" w:right="282" w:hanging="283"/>
        <w:contextualSpacing/>
        <w:jc w:val="both"/>
        <w:rPr>
          <w:rFonts w:eastAsia="Calibri"/>
          <w:lang w:eastAsia="en-US"/>
        </w:rPr>
      </w:pPr>
    </w:p>
    <w:p w14:paraId="579F010C" w14:textId="77777777" w:rsidR="00723DF4" w:rsidRPr="00723DF4" w:rsidRDefault="00723DF4" w:rsidP="00723DF4">
      <w:pPr>
        <w:numPr>
          <w:ilvl w:val="0"/>
          <w:numId w:val="27"/>
        </w:numPr>
        <w:spacing w:after="160" w:line="259" w:lineRule="auto"/>
        <w:ind w:left="426" w:right="282" w:hanging="283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Indipendentemente da ogni riferimento alla fisica, studiare la </w:t>
      </w:r>
      <w:r w:rsidRPr="00723DF4">
        <w:rPr>
          <w:sz w:val="22"/>
          <w:szCs w:val="22"/>
          <w:lang w:eastAsia="en-US"/>
        </w:rPr>
        <w:t xml:space="preserve">funzione </w:t>
      </w:r>
      <m:oMath>
        <m:r>
          <w:rPr>
            <w:rFonts w:ascii="Cambria Math" w:hAnsi="Cambria Math"/>
            <w:sz w:val="22"/>
            <w:szCs w:val="22"/>
            <w:lang w:eastAsia="en-US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  <w:lang w:eastAsia="en-US"/>
          </w:rPr>
          <m:t>=K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x</m:t>
                </m:r>
              </m:den>
            </m:f>
            <m:r>
              <w:rPr>
                <w:rFonts w:ascii="Cambria Math" w:hAnsi="Cambria Math"/>
                <w:sz w:val="22"/>
                <w:szCs w:val="22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1-x</m:t>
                </m:r>
              </m:den>
            </m:f>
            <m:r>
              <w:rPr>
                <w:rFonts w:ascii="Cambria Math" w:hAnsi="Cambria Math"/>
                <w:sz w:val="22"/>
                <w:szCs w:val="22"/>
                <w:lang w:eastAsia="en-US"/>
              </w:rPr>
              <m:t xml:space="preserve"> </m:t>
            </m:r>
          </m:e>
        </m:d>
      </m:oMath>
      <w:r w:rsidRPr="00723DF4">
        <w:rPr>
          <w:sz w:val="22"/>
          <w:szCs w:val="22"/>
          <w:lang w:eastAsia="en-US"/>
        </w:rPr>
        <w:t xml:space="preserve"> </w:t>
      </w:r>
      <w:r w:rsidRPr="00723DF4">
        <w:rPr>
          <w:rFonts w:eastAsia="Calibri"/>
          <w:sz w:val="24"/>
          <w:szCs w:val="24"/>
          <w:lang w:eastAsia="en-US"/>
        </w:rPr>
        <w:t xml:space="preserve"> dimostrando, in particolare, che il grafico di tale funzione non possiede punti di flesso. Scrivere l’equazione della retta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r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tangente al grafico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nel suo punto di ascissa 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3</m:t>
            </m:r>
          </m:den>
        </m:f>
      </m:oMath>
      <w:r w:rsidRPr="00723DF4">
        <w:rPr>
          <w:rFonts w:eastAsia="Calibri"/>
          <w:sz w:val="24"/>
          <w:szCs w:val="24"/>
          <w:lang w:eastAsia="en-US"/>
        </w:rPr>
        <w:t xml:space="preserve"> e determinare le coordinate dell’ulteriore punto d’intersezione tra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r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e il grafico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f.</m:t>
        </m:r>
      </m:oMath>
      <w:r w:rsidRPr="00723DF4">
        <w:rPr>
          <w:sz w:val="24"/>
          <w:szCs w:val="24"/>
          <w:lang w:eastAsia="en-US"/>
        </w:rPr>
        <w:t xml:space="preserve"> </w:t>
      </w:r>
    </w:p>
    <w:p w14:paraId="09F81689" w14:textId="0595A35C" w:rsid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58A8ADD4" w14:textId="77777777" w:rsidR="00B82417" w:rsidRPr="00723DF4" w:rsidRDefault="00B82417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0D852BD6" w14:textId="77777777" w:rsidR="00723DF4" w:rsidRPr="00723DF4" w:rsidRDefault="00723DF4" w:rsidP="00723DF4">
      <w:pPr>
        <w:numPr>
          <w:ilvl w:val="0"/>
          <w:numId w:val="27"/>
        </w:numPr>
        <w:spacing w:after="160" w:line="259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lastRenderedPageBreak/>
        <w:t>Calcolare il valore dell’integrale</w:t>
      </w:r>
    </w:p>
    <w:p w14:paraId="48EF6EB5" w14:textId="77777777" w:rsidR="00723DF4" w:rsidRPr="00723DF4" w:rsidRDefault="00723DF4" w:rsidP="00723DF4">
      <w:pPr>
        <w:spacing w:after="200"/>
        <w:ind w:left="720" w:right="282"/>
        <w:contextualSpacing/>
        <w:rPr>
          <w:rFonts w:eastAsia="Calibri"/>
          <w:sz w:val="24"/>
          <w:szCs w:val="24"/>
          <w:lang w:eastAsia="en-US"/>
        </w:rPr>
      </w:pPr>
    </w:p>
    <w:p w14:paraId="2476F7E9" w14:textId="77777777" w:rsidR="00723DF4" w:rsidRPr="00723DF4" w:rsidRDefault="00D67827" w:rsidP="00723DF4">
      <w:pPr>
        <w:ind w:right="282"/>
        <w:contextualSpacing/>
        <w:jc w:val="both"/>
        <w:rPr>
          <w:rFonts w:eastAsia="Calibri"/>
          <w:sz w:val="24"/>
          <w:szCs w:val="24"/>
          <w:lang w:eastAsia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1/4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3/4</m:t>
              </m:r>
            </m:sup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dx</m:t>
              </m:r>
            </m:e>
          </m:nary>
        </m:oMath>
      </m:oMathPara>
    </w:p>
    <w:p w14:paraId="03117D8A" w14:textId="77777777" w:rsidR="00723DF4" w:rsidRPr="00723DF4" w:rsidRDefault="00723DF4" w:rsidP="00723DF4">
      <w:pPr>
        <w:spacing w:after="200"/>
        <w:ind w:left="720" w:right="282"/>
        <w:contextualSpacing/>
        <w:rPr>
          <w:rFonts w:eastAsia="Calibri"/>
          <w:sz w:val="24"/>
          <w:szCs w:val="24"/>
          <w:lang w:eastAsia="en-US"/>
        </w:rPr>
      </w:pPr>
    </w:p>
    <w:p w14:paraId="5109CD15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ed interpretare geometricamente il risultato ottenuto. Esprimere, per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t≥2</m:t>
        </m:r>
      </m:oMath>
      <w:r w:rsidRPr="00723DF4">
        <w:rPr>
          <w:rFonts w:eastAsia="Calibri"/>
          <w:sz w:val="24"/>
          <w:szCs w:val="24"/>
          <w:lang w:eastAsia="en-US"/>
        </w:rPr>
        <w:t>,  l’integrale</w:t>
      </w:r>
    </w:p>
    <w:p w14:paraId="000D7015" w14:textId="77777777" w:rsidR="00723DF4" w:rsidRPr="00723DF4" w:rsidRDefault="00723DF4" w:rsidP="00723DF4">
      <w:pPr>
        <w:ind w:right="282"/>
        <w:contextualSpacing/>
        <w:jc w:val="both"/>
        <w:rPr>
          <w:rFonts w:eastAsia="Calibri"/>
          <w:sz w:val="24"/>
          <w:szCs w:val="24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g</m:t>
          </m:r>
          <m:d>
            <m:d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t</m:t>
              </m:r>
            </m:e>
          </m:d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nary>
            <m:naryPr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2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t</m:t>
              </m:r>
            </m:sup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|f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| dx</m:t>
              </m:r>
            </m:e>
          </m:nary>
        </m:oMath>
      </m:oMathPara>
    </w:p>
    <w:p w14:paraId="1E918AC1" w14:textId="77777777" w:rsidR="00723DF4" w:rsidRPr="00723DF4" w:rsidRDefault="00723DF4" w:rsidP="00723DF4">
      <w:pPr>
        <w:spacing w:before="240" w:after="160"/>
        <w:ind w:left="426"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e calcolare  </w:t>
      </w:r>
      <m:oMath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t→+∞</m:t>
                </m:r>
              </m:lim>
            </m:limLow>
          </m:fName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g(t)</m:t>
            </m:r>
          </m:e>
        </m:func>
      </m:oMath>
      <w:r w:rsidRPr="00723DF4">
        <w:rPr>
          <w:rFonts w:eastAsia="Calibri"/>
          <w:sz w:val="24"/>
          <w:szCs w:val="24"/>
          <w:lang w:eastAsia="en-US"/>
        </w:rPr>
        <w:t>.  Qual è il significato di tale limite?</w:t>
      </w:r>
    </w:p>
    <w:p w14:paraId="5084DFA3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</w:p>
    <w:p w14:paraId="1484494F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  <w:r w:rsidRPr="00723DF4">
        <w:rPr>
          <w:rFonts w:eastAsia="Calibri"/>
          <w:b/>
          <w:sz w:val="24"/>
          <w:szCs w:val="24"/>
          <w:lang w:eastAsia="en-US"/>
        </w:rPr>
        <w:t>PROBLEMA 2</w:t>
      </w:r>
    </w:p>
    <w:p w14:paraId="31FD0E0D" w14:textId="77777777" w:rsidR="00723DF4" w:rsidRPr="00723DF4" w:rsidRDefault="00723DF4" w:rsidP="00723DF4">
      <w:pPr>
        <w:spacing w:after="160" w:line="259" w:lineRule="auto"/>
        <w:ind w:right="282"/>
        <w:rPr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Assegnato un numero reale positivo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</m:oMath>
      <w:r w:rsidRPr="00723DF4">
        <w:rPr>
          <w:sz w:val="24"/>
          <w:szCs w:val="24"/>
          <w:lang w:eastAsia="en-US"/>
        </w:rPr>
        <w:t xml:space="preserve">, considerare le funzioni </w:t>
      </w:r>
      <m:oMath>
        <m:r>
          <w:rPr>
            <w:rFonts w:ascii="Cambria Math" w:hAnsi="Cambria Math"/>
            <w:sz w:val="24"/>
            <w:szCs w:val="24"/>
            <w:lang w:eastAsia="en-US"/>
          </w:rPr>
          <m:t>f</m:t>
        </m:r>
      </m:oMath>
      <w:r w:rsidRPr="00723DF4">
        <w:rPr>
          <w:sz w:val="24"/>
          <w:szCs w:val="24"/>
          <w:lang w:eastAsia="en-US"/>
        </w:rPr>
        <w:t xml:space="preserve"> e </w:t>
      </w:r>
      <m:oMath>
        <m:r>
          <w:rPr>
            <w:rFonts w:ascii="Cambria Math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 xml:space="preserve"> così definite: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87"/>
      </w:tblGrid>
      <w:tr w:rsidR="00723DF4" w:rsidRPr="00723DF4" w14:paraId="7097FC6F" w14:textId="77777777" w:rsidTr="00F86ED6">
        <w:tc>
          <w:tcPr>
            <w:tcW w:w="4814" w:type="dxa"/>
            <w:hideMark/>
          </w:tcPr>
          <w:p w14:paraId="5410E4F5" w14:textId="77777777" w:rsidR="00723DF4" w:rsidRPr="00723DF4" w:rsidRDefault="00723DF4" w:rsidP="00723DF4">
            <w:pPr>
              <w:ind w:right="282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/>
                    <w:szCs w:val="24"/>
                  </w:rPr>
                  <m:t xml:space="preserve"> (k-x)</m:t>
                </m:r>
              </m:oMath>
            </m:oMathPara>
          </w:p>
        </w:tc>
        <w:tc>
          <w:tcPr>
            <w:tcW w:w="5387" w:type="dxa"/>
            <w:hideMark/>
          </w:tcPr>
          <w:p w14:paraId="272C7BD9" w14:textId="77777777" w:rsidR="00723DF4" w:rsidRPr="00723DF4" w:rsidRDefault="00723DF4" w:rsidP="00723DF4">
            <w:pPr>
              <w:ind w:right="282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x-k</m:t>
                    </m:r>
                  </m:e>
                </m:d>
                <m:r>
                  <w:rPr>
                    <w:rFonts w:ascii="Cambria Math" w:eastAsia="Times New Roman" w:hAnsi="Cambria Math"/>
                    <w:szCs w:val="24"/>
                  </w:rPr>
                  <m:t>.</m:t>
                </m:r>
              </m:oMath>
            </m:oMathPara>
          </w:p>
        </w:tc>
      </w:tr>
    </w:tbl>
    <w:p w14:paraId="11BC2EE8" w14:textId="77777777" w:rsidR="00723DF4" w:rsidRPr="00723DF4" w:rsidRDefault="00723DF4" w:rsidP="00723DF4">
      <w:pPr>
        <w:spacing w:line="259" w:lineRule="auto"/>
        <w:ind w:right="284"/>
        <w:rPr>
          <w:rFonts w:eastAsia="Calibri"/>
          <w:sz w:val="24"/>
          <w:szCs w:val="24"/>
          <w:lang w:eastAsia="en-US"/>
        </w:rPr>
      </w:pPr>
    </w:p>
    <w:p w14:paraId="7B602211" w14:textId="77777777" w:rsidR="00723DF4" w:rsidRPr="00723DF4" w:rsidRDefault="00723DF4" w:rsidP="00723DF4">
      <w:pPr>
        <w:numPr>
          <w:ilvl w:val="0"/>
          <w:numId w:val="28"/>
        </w:numPr>
        <w:spacing w:after="160" w:line="25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Provare che, qualunque sia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k&gt;0</m:t>
        </m:r>
      </m:oMath>
      <w:r w:rsidRPr="00723DF4">
        <w:rPr>
          <w:sz w:val="24"/>
          <w:szCs w:val="24"/>
          <w:lang w:eastAsia="en-US"/>
        </w:rPr>
        <w:t xml:space="preserve">,  nell’intervallo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0,k</m:t>
            </m:r>
          </m:e>
        </m:d>
      </m:oMath>
      <w:r w:rsidRPr="00723DF4">
        <w:rPr>
          <w:sz w:val="24"/>
          <w:szCs w:val="24"/>
          <w:lang w:eastAsia="en-US"/>
        </w:rPr>
        <w:t xml:space="preserve">  il grafico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f</m:t>
        </m:r>
      </m:oMath>
      <w:r w:rsidRPr="00723DF4">
        <w:rPr>
          <w:sz w:val="24"/>
          <w:szCs w:val="24"/>
          <w:lang w:eastAsia="en-US"/>
        </w:rPr>
        <w:t xml:space="preserve"> ha un unico punto di massimo  </w:t>
      </w:r>
      <m:oMath>
        <m:r>
          <w:rPr>
            <w:rFonts w:ascii="Cambria Math" w:hAnsi="Cambria Math"/>
            <w:sz w:val="24"/>
            <w:szCs w:val="24"/>
            <w:lang w:eastAsia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F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en-US"/>
              </w:rPr>
              <m:t xml:space="preserve"> 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F</m:t>
                </m:r>
              </m:sub>
            </m:sSub>
          </m:e>
        </m:d>
      </m:oMath>
      <w:r w:rsidRPr="00723DF4">
        <w:rPr>
          <w:sz w:val="24"/>
          <w:szCs w:val="24"/>
          <w:lang w:eastAsia="en-US"/>
        </w:rPr>
        <w:t xml:space="preserve">  ed il grafico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 xml:space="preserve"> ha un unico punto di minimo  </w:t>
      </w:r>
      <m:oMath>
        <m:r>
          <w:rPr>
            <w:rFonts w:ascii="Cambria Math" w:hAnsi="Cambria Math"/>
            <w:sz w:val="24"/>
            <w:szCs w:val="24"/>
            <w:lang w:eastAsia="en-US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G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en-US"/>
              </w:rPr>
              <m:t xml:space="preserve"> 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G</m:t>
                </m:r>
              </m:sub>
            </m:sSub>
          </m:e>
        </m:d>
      </m:oMath>
      <w:r w:rsidRPr="00723DF4">
        <w:rPr>
          <w:sz w:val="24"/>
          <w:szCs w:val="24"/>
          <w:lang w:eastAsia="en-US"/>
        </w:rPr>
        <w:t xml:space="preserve">.  Verificare che si ha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=2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F</m:t>
            </m:r>
          </m:sub>
        </m:sSub>
      </m:oMath>
      <w:r w:rsidRPr="00723DF4">
        <w:rPr>
          <w:sz w:val="24"/>
          <w:szCs w:val="24"/>
          <w:lang w:eastAsia="en-US"/>
        </w:rPr>
        <w:t xml:space="preserve">  e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en-US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  <w:lang w:eastAsia="en-US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F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723DF4">
        <w:rPr>
          <w:sz w:val="24"/>
          <w:szCs w:val="24"/>
          <w:lang w:eastAsia="en-US"/>
        </w:rPr>
        <w:t>.</w:t>
      </w:r>
    </w:p>
    <w:p w14:paraId="3207D153" w14:textId="77777777" w:rsidR="00723DF4" w:rsidRPr="00723DF4" w:rsidRDefault="00723DF4" w:rsidP="00723DF4">
      <w:pPr>
        <w:spacing w:after="160" w:line="25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0F62D66" w14:textId="77777777" w:rsidR="00723DF4" w:rsidRPr="00723DF4" w:rsidRDefault="00723DF4" w:rsidP="00723DF4">
      <w:pPr>
        <w:numPr>
          <w:ilvl w:val="0"/>
          <w:numId w:val="28"/>
        </w:numPr>
        <w:spacing w:after="160" w:line="25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Verificare che, qualunque sia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k&gt;0</m:t>
        </m:r>
      </m:oMath>
      <w:r w:rsidRPr="00723DF4">
        <w:rPr>
          <w:sz w:val="24"/>
          <w:szCs w:val="24"/>
          <w:lang w:eastAsia="en-US"/>
        </w:rPr>
        <w:t xml:space="preserve">, i grafici delle due funzioni sono ortogonali nell’origine, vale a dire che le rispettive rette tangenti in tale punto sono tra loro ortogonali. </w:t>
      </w:r>
      <w:r w:rsidRPr="00723DF4">
        <w:rPr>
          <w:rFonts w:eastAsia="Calibri"/>
          <w:sz w:val="24"/>
          <w:szCs w:val="24"/>
          <w:lang w:eastAsia="en-US"/>
        </w:rPr>
        <w:t xml:space="preserve">Determinare per quale valore positivo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</m:oMath>
      <w:r w:rsidRPr="00723DF4">
        <w:rPr>
          <w:sz w:val="24"/>
          <w:szCs w:val="24"/>
          <w:lang w:eastAsia="en-US"/>
        </w:rPr>
        <w:t xml:space="preserve"> i due grafici si intersecano ortogonalmente anche nel loro ulteriore punto comune.</w:t>
      </w:r>
    </w:p>
    <w:p w14:paraId="2F389080" w14:textId="77777777" w:rsidR="00723DF4" w:rsidRPr="00723DF4" w:rsidRDefault="00723DF4" w:rsidP="00723DF4">
      <w:pPr>
        <w:spacing w:after="160" w:line="259" w:lineRule="auto"/>
        <w:ind w:right="282"/>
        <w:jc w:val="both"/>
        <w:rPr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D’ora in avanti, assumere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k=1</m:t>
        </m:r>
      </m:oMath>
      <w:r w:rsidRPr="00723DF4">
        <w:rPr>
          <w:sz w:val="24"/>
          <w:szCs w:val="24"/>
          <w:lang w:eastAsia="en-US"/>
        </w:rPr>
        <w:t xml:space="preserve">.  In un riferimento cartesiano, dove le lunghezze sono espresse in metri (m), l’unione degli archi di curva di equazioni </w:t>
      </w:r>
      <m:oMath>
        <m:r>
          <w:rPr>
            <w:rFonts w:ascii="Cambria Math" w:hAnsi="Cambria Math"/>
            <w:sz w:val="24"/>
            <w:szCs w:val="24"/>
            <w:lang w:eastAsia="en-US"/>
          </w:rPr>
          <m:t>y=f(x)</m:t>
        </m:r>
      </m:oMath>
      <w:r w:rsidRPr="00723DF4">
        <w:rPr>
          <w:sz w:val="24"/>
          <w:szCs w:val="24"/>
          <w:lang w:eastAsia="en-US"/>
        </w:rPr>
        <w:t xml:space="preserve">  e  </w:t>
      </w:r>
      <m:oMath>
        <m:r>
          <w:rPr>
            <w:rFonts w:ascii="Cambria Math" w:hAnsi="Cambria Math"/>
            <w:sz w:val="24"/>
            <w:szCs w:val="24"/>
            <w:lang w:eastAsia="en-US"/>
          </w:rPr>
          <m:t>y=g(x)</m:t>
        </m:r>
      </m:oMath>
      <w:r w:rsidRPr="00723DF4">
        <w:rPr>
          <w:sz w:val="24"/>
          <w:szCs w:val="24"/>
          <w:lang w:eastAsia="en-US"/>
        </w:rPr>
        <w:t xml:space="preserve">,  per  </w:t>
      </w:r>
      <m:oMath>
        <m:r>
          <w:rPr>
            <w:rFonts w:ascii="Cambria Math" w:hAnsi="Cambria Math"/>
            <w:sz w:val="24"/>
            <w:szCs w:val="24"/>
            <w:lang w:eastAsia="en-US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0, 1</m:t>
            </m:r>
          </m:e>
        </m:d>
      </m:oMath>
      <w:r w:rsidRPr="00723DF4">
        <w:rPr>
          <w:sz w:val="24"/>
          <w:szCs w:val="24"/>
          <w:lang w:eastAsia="en-US"/>
        </w:rPr>
        <w:t xml:space="preserve">, rappresenta il profilo di una spira metallica. Sia </w:t>
      </w:r>
      <m:oMath>
        <m: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 la regione piana delimitata da tale spira.</w:t>
      </w:r>
    </w:p>
    <w:p w14:paraId="280C4E73" w14:textId="77777777" w:rsidR="00723DF4" w:rsidRPr="00723DF4" w:rsidRDefault="00723DF4" w:rsidP="00723DF4">
      <w:pPr>
        <w:numPr>
          <w:ilvl w:val="0"/>
          <w:numId w:val="28"/>
        </w:numPr>
        <w:spacing w:after="160" w:line="25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sz w:val="24"/>
          <w:szCs w:val="24"/>
          <w:lang w:eastAsia="en-US"/>
        </w:rPr>
        <w:t xml:space="preserve">Supponendo che nella regione </w:t>
      </w:r>
      <m:oMath>
        <m: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 sia presente un campo magnetico uniforme, perpendicolare al piano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, avente intensità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=2,0∙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 xml:space="preserve"> T</m:t>
        </m:r>
      </m:oMath>
      <w:r w:rsidRPr="00723DF4">
        <w:rPr>
          <w:sz w:val="24"/>
          <w:szCs w:val="24"/>
          <w:lang w:eastAsia="en-US"/>
        </w:rPr>
        <w:t xml:space="preserve">, verificare che il valore assoluto del flusso di tale campo attraverso </w:t>
      </w:r>
      <m:oMath>
        <m: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 è pari a </w:t>
      </w:r>
      <m:oMath>
        <m:r>
          <w:rPr>
            <w:rFonts w:ascii="Cambria Math" w:hAnsi="Cambria Math"/>
            <w:sz w:val="24"/>
            <w:szCs w:val="24"/>
            <w:lang w:eastAsia="en-US"/>
          </w:rPr>
          <m:t>7,0∙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en-US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 xml:space="preserve"> Wb</m:t>
        </m:r>
      </m:oMath>
      <w:r w:rsidRPr="00723DF4">
        <w:rPr>
          <w:sz w:val="24"/>
          <w:szCs w:val="24"/>
          <w:lang w:eastAsia="en-US"/>
        </w:rPr>
        <w:t>.</w:t>
      </w:r>
    </w:p>
    <w:p w14:paraId="7B2A6458" w14:textId="77777777" w:rsidR="00723DF4" w:rsidRPr="00723DF4" w:rsidRDefault="00723DF4" w:rsidP="00723DF4">
      <w:pPr>
        <w:spacing w:after="160" w:line="25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4588A9E" w14:textId="77777777" w:rsidR="00723DF4" w:rsidRPr="00723DF4" w:rsidRDefault="00723DF4" w:rsidP="00723DF4">
      <w:pPr>
        <w:numPr>
          <w:ilvl w:val="0"/>
          <w:numId w:val="28"/>
        </w:numPr>
        <w:spacing w:after="240" w:line="259" w:lineRule="auto"/>
        <w:ind w:left="426" w:right="282" w:hanging="284"/>
        <w:jc w:val="both"/>
        <w:rPr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Supporre </w:t>
      </w:r>
      <w:r w:rsidRPr="00723DF4">
        <w:rPr>
          <w:sz w:val="24"/>
          <w:szCs w:val="24"/>
          <w:lang w:eastAsia="en-US"/>
        </w:rPr>
        <w:t xml:space="preserve">che la spira abbia resistenza elettrica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R</m:t>
        </m:r>
      </m:oMath>
      <w:r w:rsidRPr="00723DF4">
        <w:rPr>
          <w:sz w:val="24"/>
          <w:szCs w:val="24"/>
          <w:lang w:eastAsia="en-US"/>
        </w:rPr>
        <w:t xml:space="preserve"> </w:t>
      </w:r>
      <w:r w:rsidRPr="00723DF4">
        <w:rPr>
          <w:rFonts w:eastAsia="Calibri"/>
          <w:sz w:val="24"/>
          <w:szCs w:val="24"/>
          <w:lang w:eastAsia="en-US"/>
        </w:rPr>
        <w:t xml:space="preserve">pari 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70 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Ω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 e che il campo magnetico, rimanendo </w:t>
      </w:r>
      <w:r w:rsidRPr="00723DF4">
        <w:rPr>
          <w:sz w:val="24"/>
          <w:szCs w:val="24"/>
          <w:lang w:eastAsia="en-US"/>
        </w:rPr>
        <w:t xml:space="preserve">perpendicolare al piano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, </w:t>
      </w:r>
      <w:r w:rsidRPr="00723DF4">
        <w:rPr>
          <w:rFonts w:eastAsia="Calibri"/>
          <w:sz w:val="24"/>
          <w:szCs w:val="24"/>
          <w:lang w:eastAsia="en-US"/>
        </w:rPr>
        <w:t xml:space="preserve">a partire dall’istante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r>
          <w:rPr>
            <w:rFonts w:ascii="Cambria Math" w:hAnsi="Cambria Math"/>
            <w:sz w:val="24"/>
            <w:szCs w:val="24"/>
            <w:lang w:eastAsia="en-US"/>
          </w:rPr>
          <m:t xml:space="preserve">0 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s</m:t>
        </m:r>
      </m:oMath>
      <w:r w:rsidRPr="00723DF4">
        <w:rPr>
          <w:sz w:val="24"/>
          <w:szCs w:val="24"/>
          <w:lang w:eastAsia="en-US"/>
        </w:rPr>
        <w:t xml:space="preserve">, inizi a variare </w:t>
      </w:r>
      <w:r w:rsidRPr="00723DF4">
        <w:rPr>
          <w:rFonts w:eastAsia="Calibri"/>
          <w:sz w:val="24"/>
          <w:szCs w:val="24"/>
          <w:lang w:eastAsia="en-US"/>
        </w:rPr>
        <w:t xml:space="preserve">secondo la legge: </w:t>
      </w:r>
    </w:p>
    <w:p w14:paraId="73CA929B" w14:textId="77777777" w:rsidR="00723DF4" w:rsidRPr="00723DF4" w:rsidRDefault="00723DF4" w:rsidP="00723DF4">
      <w:pPr>
        <w:spacing w:after="160" w:line="256" w:lineRule="auto"/>
        <w:ind w:right="282"/>
        <w:contextualSpacing/>
        <w:jc w:val="center"/>
        <w:rPr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B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 xml:space="preserve"> e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-ωt</m:t>
            </m:r>
          </m:sup>
        </m:sSup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ωt</m:t>
                </m:r>
              </m:e>
            </m:d>
          </m:e>
        </m:func>
      </m:oMath>
      <w:proofErr w:type="gramStart"/>
      <w:r w:rsidRPr="00723DF4">
        <w:rPr>
          <w:sz w:val="24"/>
          <w:szCs w:val="24"/>
          <w:lang w:eastAsia="en-US"/>
        </w:rPr>
        <w:t>,  con</w:t>
      </w:r>
      <w:proofErr w:type="gramEnd"/>
      <w:r w:rsidRPr="00723DF4">
        <w:rPr>
          <w:sz w:val="24"/>
          <w:szCs w:val="24"/>
          <w:lang w:eastAsia="en-US"/>
        </w:rPr>
        <w:t xml:space="preserve">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ω</m:t>
        </m:r>
        <m:r>
          <w:rPr>
            <w:rFonts w:ascii="Cambria Math" w:hAnsi="Cambria Math"/>
            <w:sz w:val="24"/>
            <w:szCs w:val="24"/>
            <w:lang w:eastAsia="en-US"/>
          </w:rPr>
          <m:t xml:space="preserve">=π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eastAsia="en-US"/>
          </w:rPr>
          <m:t>rad/s</m:t>
        </m:r>
      </m:oMath>
    </w:p>
    <w:p w14:paraId="3D6741E4" w14:textId="77777777" w:rsidR="00723DF4" w:rsidRPr="00723DF4" w:rsidRDefault="00723DF4" w:rsidP="00723DF4">
      <w:pPr>
        <w:spacing w:after="160" w:line="256" w:lineRule="auto"/>
        <w:ind w:left="720" w:right="282"/>
        <w:contextualSpacing/>
        <w:jc w:val="center"/>
        <w:rPr>
          <w:sz w:val="24"/>
          <w:szCs w:val="24"/>
          <w:lang w:eastAsia="en-US"/>
        </w:rPr>
      </w:pPr>
    </w:p>
    <w:p w14:paraId="3D578BCA" w14:textId="77777777" w:rsidR="00723DF4" w:rsidRPr="00723DF4" w:rsidRDefault="00723DF4" w:rsidP="00723DF4">
      <w:pPr>
        <w:spacing w:after="160" w:line="25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sz w:val="24"/>
          <w:szCs w:val="24"/>
          <w:lang w:eastAsia="en-US"/>
        </w:rPr>
        <w:t xml:space="preserve">e </w:t>
      </w:r>
      <m:oMath>
        <m:r>
          <w:rPr>
            <w:rFonts w:ascii="Cambria Math" w:hAnsi="Cambria Math"/>
            <w:sz w:val="24"/>
            <w:szCs w:val="24"/>
            <w:lang w:eastAsia="en-US"/>
          </w:rPr>
          <m:t>t≥0</m:t>
        </m:r>
      </m:oMath>
      <w:r w:rsidRPr="00723DF4">
        <w:rPr>
          <w:sz w:val="24"/>
          <w:szCs w:val="24"/>
          <w:lang w:eastAsia="en-US"/>
        </w:rPr>
        <w:t xml:space="preserve"> espresso in secondi (s). </w:t>
      </w:r>
      <w:r w:rsidRPr="00723DF4">
        <w:rPr>
          <w:rFonts w:eastAsia="Calibri"/>
          <w:sz w:val="24"/>
          <w:szCs w:val="24"/>
          <w:lang w:eastAsia="en-US"/>
        </w:rPr>
        <w:t xml:space="preserve">Esprimere l’intensità della corrente indotta nella spira in funzione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t</m:t>
        </m:r>
      </m:oMath>
      <w:r w:rsidRPr="00723DF4">
        <w:rPr>
          <w:rFonts w:eastAsia="Calibri"/>
          <w:sz w:val="24"/>
          <w:szCs w:val="24"/>
          <w:lang w:eastAsia="en-US"/>
        </w:rPr>
        <w:t xml:space="preserve">, specificando in quale istante per la prima volta la corrente cambia verso. </w:t>
      </w:r>
    </w:p>
    <w:p w14:paraId="629A948E" w14:textId="77777777" w:rsidR="00723DF4" w:rsidRPr="00723DF4" w:rsidRDefault="00723DF4" w:rsidP="00723DF4">
      <w:pPr>
        <w:spacing w:after="160" w:line="256" w:lineRule="auto"/>
        <w:ind w:left="426" w:right="282"/>
        <w:contextualSpacing/>
        <w:jc w:val="both"/>
        <w:rPr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Qual è il valore massimo di tale corrente per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t≥0 </m:t>
        </m:r>
      </m:oMath>
      <w:r w:rsidRPr="00723DF4">
        <w:rPr>
          <w:rFonts w:eastAsia="Calibri"/>
          <w:sz w:val="24"/>
          <w:szCs w:val="24"/>
          <w:lang w:eastAsia="en-US"/>
        </w:rPr>
        <w:t>? Spiegare quale relazione esiste tra la variazione del campo che induce la corrente e il verso della corrente indotta.</w:t>
      </w:r>
    </w:p>
    <w:p w14:paraId="5F41F30F" w14:textId="77777777" w:rsidR="00723DF4" w:rsidRPr="00723DF4" w:rsidRDefault="00723DF4" w:rsidP="00723DF4">
      <w:pPr>
        <w:spacing w:after="160" w:line="256" w:lineRule="auto"/>
        <w:ind w:left="360" w:right="282"/>
        <w:jc w:val="both"/>
        <w:rPr>
          <w:sz w:val="24"/>
          <w:szCs w:val="24"/>
          <w:lang w:eastAsia="en-US"/>
        </w:rPr>
      </w:pPr>
    </w:p>
    <w:p w14:paraId="001680BD" w14:textId="77777777" w:rsidR="00B10994" w:rsidRDefault="00B1099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14:paraId="7A55708E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b/>
          <w:sz w:val="24"/>
          <w:szCs w:val="24"/>
          <w:lang w:eastAsia="en-US"/>
        </w:rPr>
      </w:pPr>
      <w:r w:rsidRPr="00723DF4">
        <w:rPr>
          <w:rFonts w:eastAsia="Calibri"/>
          <w:b/>
          <w:sz w:val="24"/>
          <w:szCs w:val="24"/>
          <w:lang w:eastAsia="en-US"/>
        </w:rPr>
        <w:lastRenderedPageBreak/>
        <w:t>QUESITI</w:t>
      </w:r>
    </w:p>
    <w:p w14:paraId="3ACBE3A2" w14:textId="77777777" w:rsidR="00723DF4" w:rsidRPr="00723DF4" w:rsidRDefault="00723DF4" w:rsidP="00723DF4">
      <w:pPr>
        <w:numPr>
          <w:ilvl w:val="0"/>
          <w:numId w:val="29"/>
        </w:numPr>
        <w:tabs>
          <w:tab w:val="left" w:pos="284"/>
        </w:tabs>
        <w:spacing w:after="60" w:line="259" w:lineRule="auto"/>
        <w:ind w:left="426" w:right="282" w:hanging="284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Assegnato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  <m:r>
          <m:rPr>
            <m:scr m:val="double-struck"/>
          </m:rPr>
          <w:rPr>
            <w:rFonts w:ascii="Cambria Math" w:eastAsia="Calibri" w:hAnsi="Cambria Math"/>
            <w:sz w:val="24"/>
            <w:szCs w:val="24"/>
            <w:lang w:eastAsia="en-US"/>
          </w:rPr>
          <m:t>∈R</m:t>
        </m:r>
      </m:oMath>
      <w:r w:rsidRPr="00723DF4">
        <w:rPr>
          <w:sz w:val="24"/>
          <w:szCs w:val="24"/>
          <w:lang w:eastAsia="en-US"/>
        </w:rPr>
        <w:t xml:space="preserve">,  si consideri la funzione così definita:  </w:t>
      </w:r>
      <m:oMath>
        <m:r>
          <w:rPr>
            <w:rFonts w:ascii="Cambria Math" w:hAnsi="Cambria Math"/>
            <w:sz w:val="28"/>
            <w:szCs w:val="24"/>
            <w:lang w:eastAsia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  <w:lang w:eastAsia="en-US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eastAsia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  <w:lang w:eastAsia="en-US"/>
                  </w:rPr>
                  <m:t>k-1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eastAsia="en-US"/>
              </w:rPr>
              <m:t>+k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eastAsia="en-US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4"/>
                <w:lang w:eastAsia="en-US"/>
              </w:rPr>
              <m:t>x-1</m:t>
            </m:r>
          </m:den>
        </m:f>
      </m:oMath>
      <w:r w:rsidRPr="00723DF4">
        <w:rPr>
          <w:sz w:val="24"/>
          <w:szCs w:val="24"/>
          <w:lang w:eastAsia="en-US"/>
        </w:rPr>
        <w:t xml:space="preserve"> . </w:t>
      </w:r>
    </w:p>
    <w:p w14:paraId="3AE8A2A1" w14:textId="77777777" w:rsidR="00723DF4" w:rsidRPr="00723DF4" w:rsidRDefault="00723DF4" w:rsidP="00723DF4">
      <w:pPr>
        <w:numPr>
          <w:ilvl w:val="0"/>
          <w:numId w:val="30"/>
        </w:numPr>
        <w:spacing w:after="60" w:line="259" w:lineRule="auto"/>
        <w:ind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sz w:val="24"/>
          <w:szCs w:val="24"/>
          <w:lang w:eastAsia="en-US"/>
        </w:rPr>
        <w:t xml:space="preserve">Come va scelto il valore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</m:oMath>
      <w:r w:rsidRPr="00723DF4">
        <w:rPr>
          <w:sz w:val="24"/>
          <w:szCs w:val="24"/>
          <w:lang w:eastAsia="en-US"/>
        </w:rPr>
        <w:t xml:space="preserve"> affinché il grafico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 xml:space="preserve"> non abbia asintoti?</w:t>
      </w:r>
    </w:p>
    <w:p w14:paraId="09B3E018" w14:textId="77777777" w:rsidR="00723DF4" w:rsidRPr="00723DF4" w:rsidRDefault="00723DF4" w:rsidP="00723DF4">
      <w:pPr>
        <w:numPr>
          <w:ilvl w:val="0"/>
          <w:numId w:val="30"/>
        </w:numPr>
        <w:spacing w:after="60" w:line="259" w:lineRule="auto"/>
        <w:ind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sz w:val="24"/>
          <w:szCs w:val="24"/>
          <w:lang w:eastAsia="en-US"/>
        </w:rPr>
        <w:t xml:space="preserve">Come va scelto il valore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k</m:t>
        </m:r>
      </m:oMath>
      <w:r w:rsidRPr="00723DF4">
        <w:rPr>
          <w:sz w:val="24"/>
          <w:szCs w:val="24"/>
          <w:lang w:eastAsia="en-US"/>
        </w:rPr>
        <w:t xml:space="preserve"> affinché il grafico di </w:t>
      </w:r>
      <m:oMath>
        <m:r>
          <w:rPr>
            <w:rFonts w:ascii="Cambria Math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 xml:space="preserve"> abbia un asintoto obliquo?</w:t>
      </w:r>
    </w:p>
    <w:p w14:paraId="54A8B7E2" w14:textId="77777777" w:rsidR="00723DF4" w:rsidRPr="00723DF4" w:rsidRDefault="00723DF4" w:rsidP="00723DF4">
      <w:pPr>
        <w:spacing w:line="259" w:lineRule="auto"/>
        <w:ind w:left="426"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Giustificare le risposte e rappresentare, nei due casi, i grafici delle funzioni ottenute.</w:t>
      </w:r>
    </w:p>
    <w:p w14:paraId="67A337A9" w14:textId="77777777" w:rsidR="00723DF4" w:rsidRPr="00723DF4" w:rsidRDefault="00723DF4" w:rsidP="00723DF4">
      <w:pPr>
        <w:spacing w:line="259" w:lineRule="auto"/>
        <w:ind w:left="720" w:right="282"/>
        <w:jc w:val="both"/>
        <w:rPr>
          <w:rFonts w:eastAsia="Calibri"/>
          <w:sz w:val="24"/>
          <w:szCs w:val="24"/>
          <w:lang w:eastAsia="en-US"/>
        </w:rPr>
      </w:pPr>
    </w:p>
    <w:p w14:paraId="7B9B3112" w14:textId="77777777" w:rsidR="00723DF4" w:rsidRPr="00723DF4" w:rsidRDefault="00723DF4" w:rsidP="00723DF4">
      <w:pPr>
        <w:numPr>
          <w:ilvl w:val="0"/>
          <w:numId w:val="29"/>
        </w:numPr>
        <w:spacing w:after="200" w:line="27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Sia 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</m:oMath>
      <w:r w:rsidRPr="00723DF4">
        <w:rPr>
          <w:sz w:val="24"/>
          <w:szCs w:val="24"/>
          <w:lang w:eastAsia="en-US"/>
        </w:rPr>
        <w:t xml:space="preserve"> una funzione pari e derivabile in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eastAsia="en-US"/>
          </w:rPr>
          <m:t>R</m:t>
        </m:r>
      </m:oMath>
      <w:r w:rsidRPr="00723DF4">
        <w:rPr>
          <w:sz w:val="24"/>
          <w:szCs w:val="24"/>
          <w:lang w:eastAsia="en-US"/>
        </w:rPr>
        <w:t xml:space="preserve">, sia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 xml:space="preserve"> una funzione dispari e derivabile in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eastAsia="en-US"/>
          </w:rPr>
          <m:t>R</m:t>
        </m:r>
      </m:oMath>
      <w:r w:rsidRPr="00723DF4">
        <w:rPr>
          <w:sz w:val="24"/>
          <w:szCs w:val="24"/>
          <w:lang w:eastAsia="en-US"/>
        </w:rPr>
        <w:t xml:space="preserve">. Dimostrare che la funzione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f'</m:t>
        </m:r>
      </m:oMath>
      <w:r w:rsidRPr="00723DF4">
        <w:rPr>
          <w:sz w:val="24"/>
          <w:szCs w:val="24"/>
          <w:lang w:eastAsia="en-US"/>
        </w:rPr>
        <w:t xml:space="preserve"> è dispari e che la funzione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g'</m:t>
        </m:r>
      </m:oMath>
      <w:r w:rsidRPr="00723DF4">
        <w:rPr>
          <w:sz w:val="24"/>
          <w:szCs w:val="24"/>
          <w:lang w:eastAsia="en-US"/>
        </w:rPr>
        <w:t xml:space="preserve"> è pari. Fornire un esempio per la funzione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</m:oMath>
      <w:r w:rsidRPr="00723DF4">
        <w:rPr>
          <w:sz w:val="24"/>
          <w:szCs w:val="24"/>
          <w:lang w:eastAsia="en-US"/>
        </w:rPr>
        <w:t xml:space="preserve"> ed un esempio per la funzione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g</m:t>
        </m:r>
      </m:oMath>
      <w:r w:rsidRPr="00723DF4">
        <w:rPr>
          <w:sz w:val="24"/>
          <w:szCs w:val="24"/>
          <w:lang w:eastAsia="en-US"/>
        </w:rPr>
        <w:t>, verificando quanto sopra.</w:t>
      </w:r>
    </w:p>
    <w:p w14:paraId="0BB68836" w14:textId="77777777" w:rsidR="00723DF4" w:rsidRPr="00723DF4" w:rsidRDefault="00723DF4" w:rsidP="00723DF4">
      <w:pPr>
        <w:spacing w:after="200" w:line="276" w:lineRule="auto"/>
        <w:ind w:left="720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4943F14" w14:textId="77777777" w:rsidR="00723DF4" w:rsidRPr="00723DF4" w:rsidRDefault="00723DF4" w:rsidP="00723DF4">
      <w:pPr>
        <w:numPr>
          <w:ilvl w:val="0"/>
          <w:numId w:val="29"/>
        </w:numPr>
        <w:spacing w:after="200" w:line="276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Si consideri la funzione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f: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0, +∞</m:t>
            </m:r>
          </m:e>
        </m:d>
        <m:r>
          <w:rPr>
            <w:rFonts w:ascii="Cambria Math" w:eastAsia="Calibri" w:hAnsi="Cambria Math"/>
            <w:sz w:val="24"/>
            <w:szCs w:val="24"/>
            <w:lang w:eastAsia="en-US"/>
          </w:rPr>
          <m:t>→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eastAsia="en-US"/>
          </w:rPr>
          <m:t xml:space="preserve"> R</m:t>
        </m:r>
      </m:oMath>
      <w:r w:rsidRPr="00723DF4">
        <w:rPr>
          <w:sz w:val="24"/>
          <w:szCs w:val="24"/>
          <w:lang w:eastAsia="en-US"/>
        </w:rPr>
        <w:t xml:space="preserve">  così definita: </w:t>
      </w:r>
    </w:p>
    <w:p w14:paraId="7644DCB2" w14:textId="77777777" w:rsidR="00723DF4" w:rsidRPr="00723DF4" w:rsidRDefault="00723DF4" w:rsidP="00723DF4">
      <w:pPr>
        <w:spacing w:after="200" w:line="276" w:lineRule="auto"/>
        <w:ind w:left="720" w:right="282"/>
        <w:contextualSpacing/>
        <w:jc w:val="center"/>
        <w:rPr>
          <w:sz w:val="24"/>
          <w:szCs w:val="24"/>
          <w:lang w:eastAsia="en-US"/>
        </w:rPr>
      </w:pPr>
      <m:oMathPara>
        <m:oMath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f</m:t>
          </m:r>
          <m:d>
            <m:dPr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="Calibri" w:hAnsi="Cambria Math"/>
              <w:sz w:val="24"/>
              <w:szCs w:val="24"/>
              <w:lang w:eastAsia="en-US"/>
            </w:rPr>
            <m:t>=</m:t>
          </m:r>
          <m:nary>
            <m:naryPr>
              <m:limLoc m:val="undOvr"/>
              <m:ctrlPr>
                <w:rPr>
                  <w:rFonts w:ascii="Cambria Math" w:eastAsia="Calibri" w:hAnsi="Cambria Math"/>
                  <w:i/>
                  <w:sz w:val="24"/>
                  <w:szCs w:val="24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1</m:t>
              </m:r>
            </m:sub>
            <m: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>x</m:t>
              </m:r>
            </m:sup>
            <m:e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eastAsia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4"/>
                                  <w:szCs w:val="24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24"/>
                                  <w:szCs w:val="24"/>
                                  <w:lang w:eastAsia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sz w:val="24"/>
                                  <w:szCs w:val="24"/>
                                  <w:lang w:eastAsia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  <w:lang w:eastAsia="en-US"/>
                            </w:rPr>
                            <m:t>t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  <w:lang w:eastAsia="en-US"/>
            </w:rPr>
            <m:t xml:space="preserve"> dt</m:t>
          </m:r>
        </m:oMath>
      </m:oMathPara>
    </w:p>
    <w:p w14:paraId="4AD39160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both"/>
        <w:rPr>
          <w:sz w:val="24"/>
          <w:szCs w:val="24"/>
          <w:lang w:eastAsia="en-US"/>
        </w:rPr>
      </w:pPr>
      <w:r w:rsidRPr="00723DF4">
        <w:rPr>
          <w:sz w:val="24"/>
          <w:szCs w:val="24"/>
          <w:lang w:eastAsia="en-US"/>
        </w:rPr>
        <w:t xml:space="preserve">Determinare l’equazione della retta tangente al grafico di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</m:t>
        </m:r>
      </m:oMath>
      <w:r w:rsidRPr="00723DF4">
        <w:rPr>
          <w:sz w:val="24"/>
          <w:szCs w:val="24"/>
          <w:lang w:eastAsia="en-US"/>
        </w:rPr>
        <w:t xml:space="preserve"> nel suo punto di ascissa </w:t>
      </w:r>
      <m:oMath>
        <m:r>
          <w:rPr>
            <w:rFonts w:ascii="Cambria Math" w:hAnsi="Cambria Math"/>
            <w:sz w:val="24"/>
            <w:szCs w:val="24"/>
            <w:lang w:eastAsia="en-US"/>
          </w:rPr>
          <m:t>1</m:t>
        </m:r>
      </m:oMath>
      <w:r w:rsidRPr="00723DF4">
        <w:rPr>
          <w:sz w:val="24"/>
          <w:szCs w:val="24"/>
          <w:lang w:eastAsia="en-US"/>
        </w:rPr>
        <w:t>.</w:t>
      </w:r>
    </w:p>
    <w:p w14:paraId="317CDB54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both"/>
        <w:rPr>
          <w:sz w:val="24"/>
          <w:szCs w:val="24"/>
          <w:lang w:eastAsia="en-US"/>
        </w:rPr>
      </w:pPr>
    </w:p>
    <w:p w14:paraId="1DF6FBFC" w14:textId="77777777" w:rsidR="00723DF4" w:rsidRPr="00723DF4" w:rsidRDefault="00723DF4" w:rsidP="00723DF4">
      <w:pPr>
        <w:numPr>
          <w:ilvl w:val="0"/>
          <w:numId w:val="29"/>
        </w:numPr>
        <w:spacing w:after="160" w:line="27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Nello spazio tridimensionale, sia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r</m:t>
        </m:r>
      </m:oMath>
      <w:r w:rsidRPr="00723DF4">
        <w:rPr>
          <w:sz w:val="24"/>
          <w:szCs w:val="24"/>
          <w:lang w:eastAsia="en-US"/>
        </w:rPr>
        <w:t xml:space="preserve"> la retta passante per i punti </w:t>
      </w:r>
      <m:oMath>
        <m:r>
          <w:rPr>
            <w:rFonts w:ascii="Cambria Math" w:hAnsi="Cambria Math"/>
            <w:sz w:val="24"/>
            <w:szCs w:val="24"/>
            <w:lang w:eastAsia="en-US"/>
          </w:rPr>
          <m:t xml:space="preserve"> A(-2,  0,  1)</m:t>
        </m:r>
      </m:oMath>
      <w:r w:rsidRPr="00723DF4">
        <w:rPr>
          <w:sz w:val="24"/>
          <w:szCs w:val="24"/>
          <w:lang w:eastAsia="en-US"/>
        </w:rPr>
        <w:t xml:space="preserve">  e  </w:t>
      </w:r>
      <m:oMath>
        <m:r>
          <w:rPr>
            <w:rFonts w:ascii="Cambria Math" w:hAnsi="Cambria Math"/>
            <w:sz w:val="24"/>
            <w:szCs w:val="24"/>
            <w:lang w:eastAsia="en-US"/>
          </w:rPr>
          <m:t>B(0,  2,  1)</m:t>
        </m:r>
      </m:oMath>
      <w:r w:rsidRPr="00723DF4">
        <w:rPr>
          <w:sz w:val="24"/>
          <w:szCs w:val="24"/>
          <w:lang w:eastAsia="en-US"/>
        </w:rPr>
        <w:t xml:space="preserve">.  Determinare le coordinate di un punto appartenente alla retta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r</m:t>
        </m:r>
      </m:oMath>
      <w:r w:rsidRPr="00723DF4">
        <w:rPr>
          <w:sz w:val="24"/>
          <w:szCs w:val="24"/>
          <w:lang w:eastAsia="en-US"/>
        </w:rPr>
        <w:t xml:space="preserve"> che sia equidistante rispetto ai punti  </w:t>
      </w:r>
      <m:oMath>
        <m:r>
          <w:rPr>
            <w:rFonts w:ascii="Cambria Math" w:hAnsi="Cambria Math"/>
            <w:sz w:val="24"/>
            <w:szCs w:val="24"/>
            <w:lang w:eastAsia="en-US"/>
          </w:rPr>
          <m:t>C(5,  1, -2)</m:t>
        </m:r>
      </m:oMath>
      <w:r w:rsidRPr="00723DF4">
        <w:rPr>
          <w:sz w:val="24"/>
          <w:szCs w:val="24"/>
          <w:lang w:eastAsia="en-US"/>
        </w:rPr>
        <w:t xml:space="preserve">  e  </w:t>
      </w:r>
      <m:oMath>
        <m:r>
          <w:rPr>
            <w:rFonts w:ascii="Cambria Math" w:hAnsi="Cambria Math"/>
            <w:sz w:val="24"/>
            <w:szCs w:val="24"/>
            <w:lang w:eastAsia="en-US"/>
          </w:rPr>
          <m:t>D(1,  3,  4)</m:t>
        </m:r>
      </m:oMath>
      <w:r w:rsidRPr="00723DF4">
        <w:rPr>
          <w:sz w:val="24"/>
          <w:szCs w:val="24"/>
          <w:lang w:eastAsia="en-US"/>
        </w:rPr>
        <w:t>.</w:t>
      </w:r>
    </w:p>
    <w:p w14:paraId="272DBD8D" w14:textId="77777777" w:rsidR="00723DF4" w:rsidRPr="00723DF4" w:rsidRDefault="00723DF4" w:rsidP="00723DF4">
      <w:pPr>
        <w:spacing w:line="276" w:lineRule="auto"/>
        <w:ind w:left="720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0CD9D3F" w14:textId="77777777" w:rsidR="00723DF4" w:rsidRPr="00723DF4" w:rsidRDefault="00723DF4" w:rsidP="00723DF4">
      <w:pPr>
        <w:numPr>
          <w:ilvl w:val="0"/>
          <w:numId w:val="29"/>
        </w:numPr>
        <w:spacing w:after="60" w:line="259" w:lineRule="auto"/>
        <w:ind w:left="426"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Emma fa questo gioco: lancia un dado con facce numerate da 1 a 6; se esce il numero 3 guadagna 3 punti, altrimenti perde 1 punto. Il punteggio iniziale è 0. </w:t>
      </w:r>
    </w:p>
    <w:p w14:paraId="0B163742" w14:textId="77777777" w:rsidR="00723DF4" w:rsidRPr="00723DF4" w:rsidRDefault="00723DF4" w:rsidP="00723DF4">
      <w:pPr>
        <w:numPr>
          <w:ilvl w:val="0"/>
          <w:numId w:val="31"/>
        </w:numPr>
        <w:spacing w:after="60" w:line="259" w:lineRule="auto"/>
        <w:ind w:left="709" w:right="282" w:hanging="284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Qual è la probabilità che, dopo 4 lanci, il suo punteggio sia ancora 0?</w:t>
      </w:r>
    </w:p>
    <w:p w14:paraId="6E528962" w14:textId="77777777" w:rsidR="00723DF4" w:rsidRPr="00723DF4" w:rsidRDefault="00723DF4" w:rsidP="00723DF4">
      <w:pPr>
        <w:numPr>
          <w:ilvl w:val="0"/>
          <w:numId w:val="31"/>
        </w:numPr>
        <w:spacing w:after="200" w:line="276" w:lineRule="auto"/>
        <w:ind w:left="709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Qual è la probabilità che, in una sequenza di 6 lanci, il punteggio non scenda mai sotto lo 0?</w:t>
      </w:r>
    </w:p>
    <w:p w14:paraId="6F6D6D75" w14:textId="77777777" w:rsidR="00723DF4" w:rsidRPr="00723DF4" w:rsidRDefault="00723DF4" w:rsidP="00723DF4">
      <w:pPr>
        <w:spacing w:after="200" w:line="276" w:lineRule="auto"/>
        <w:ind w:left="851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40D2141" w14:textId="77777777" w:rsidR="00723DF4" w:rsidRPr="00723DF4" w:rsidRDefault="00723DF4" w:rsidP="00723DF4">
      <w:pPr>
        <w:numPr>
          <w:ilvl w:val="0"/>
          <w:numId w:val="29"/>
        </w:numPr>
        <w:spacing w:after="200" w:line="27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Ai vertici di un quadrato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ABCD</m:t>
        </m:r>
      </m:oMath>
      <w:r w:rsidRPr="00723DF4">
        <w:rPr>
          <w:sz w:val="24"/>
          <w:szCs w:val="24"/>
          <w:lang w:eastAsia="en-US"/>
        </w:rPr>
        <w:t xml:space="preserve">, di lato 2 m, sono fissate quattro cariche elettriche. La carica in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A</m:t>
        </m:r>
      </m:oMath>
      <w:r w:rsidRPr="00723DF4">
        <w:rPr>
          <w:sz w:val="24"/>
          <w:szCs w:val="24"/>
          <w:lang w:eastAsia="en-US"/>
        </w:rPr>
        <w:t xml:space="preserve"> è pari a 9 nC, la carica in </w:t>
      </w:r>
      <m:oMath>
        <m:r>
          <w:rPr>
            <w:rFonts w:ascii="Cambria Math" w:hAnsi="Cambria Math"/>
            <w:sz w:val="24"/>
            <w:szCs w:val="24"/>
            <w:lang w:eastAsia="en-US"/>
          </w:rPr>
          <m:t>B</m:t>
        </m:r>
      </m:oMath>
      <w:r w:rsidRPr="00723DF4">
        <w:rPr>
          <w:sz w:val="24"/>
          <w:szCs w:val="24"/>
          <w:lang w:eastAsia="en-US"/>
        </w:rPr>
        <w:t xml:space="preserve"> è pari a </w:t>
      </w:r>
      <m:oMath>
        <m:r>
          <w:rPr>
            <w:rFonts w:ascii="Cambria Math" w:hAnsi="Cambria Math"/>
            <w:sz w:val="24"/>
            <w:szCs w:val="24"/>
            <w:lang w:eastAsia="en-US"/>
          </w:rPr>
          <m:t>2</m:t>
        </m:r>
      </m:oMath>
      <w:r w:rsidRPr="00723DF4">
        <w:rPr>
          <w:sz w:val="24"/>
          <w:szCs w:val="24"/>
          <w:lang w:eastAsia="en-US"/>
        </w:rPr>
        <w:t xml:space="preserve"> nC, la carica in </w:t>
      </w:r>
      <m:oMath>
        <m:r>
          <w:rPr>
            <w:rFonts w:ascii="Cambria Math" w:hAnsi="Cambria Math"/>
            <w:sz w:val="24"/>
            <w:szCs w:val="24"/>
            <w:lang w:eastAsia="en-US"/>
          </w:rPr>
          <m:t>C</m:t>
        </m:r>
      </m:oMath>
      <w:r w:rsidRPr="00723DF4">
        <w:rPr>
          <w:sz w:val="24"/>
          <w:szCs w:val="24"/>
          <w:lang w:eastAsia="en-US"/>
        </w:rPr>
        <w:t xml:space="preserve"> è pari a </w:t>
      </w:r>
      <m:oMath>
        <m:r>
          <w:rPr>
            <w:rFonts w:ascii="Cambria Math" w:hAnsi="Cambria Math"/>
            <w:sz w:val="24"/>
            <w:szCs w:val="24"/>
            <w:lang w:eastAsia="en-US"/>
          </w:rPr>
          <m:t>4</m:t>
        </m:r>
      </m:oMath>
      <w:r w:rsidRPr="00723DF4">
        <w:rPr>
          <w:sz w:val="24"/>
          <w:szCs w:val="24"/>
          <w:lang w:eastAsia="en-US"/>
        </w:rPr>
        <w:t xml:space="preserve"> nC, la carica in </w:t>
      </w:r>
      <m:oMath>
        <m:r>
          <w:rPr>
            <w:rFonts w:ascii="Cambria Math" w:hAnsi="Cambria Math"/>
            <w:sz w:val="24"/>
            <w:szCs w:val="24"/>
            <w:lang w:eastAsia="en-US"/>
          </w:rPr>
          <m:t>D</m:t>
        </m:r>
      </m:oMath>
      <w:r w:rsidRPr="00723DF4">
        <w:rPr>
          <w:sz w:val="24"/>
          <w:szCs w:val="24"/>
          <w:lang w:eastAsia="en-US"/>
        </w:rPr>
        <w:t xml:space="preserve"> è pari a </w:t>
      </w:r>
      <m:oMath>
        <m:r>
          <w:rPr>
            <w:rFonts w:ascii="Cambria Math" w:hAnsi="Cambria Math"/>
            <w:sz w:val="24"/>
            <w:szCs w:val="24"/>
            <w:lang w:eastAsia="en-US"/>
          </w:rPr>
          <m:t>-3</m:t>
        </m:r>
      </m:oMath>
      <w:r w:rsidRPr="00723DF4">
        <w:rPr>
          <w:sz w:val="24"/>
          <w:szCs w:val="24"/>
          <w:lang w:eastAsia="en-US"/>
        </w:rPr>
        <w:t xml:space="preserve"> nC. Supponendo che le cariche si trovino nel vuoto, determinare intensità, direzione e verso del campo elettrostatico generato dalle quattro cariche nel centro del quadrato.</w:t>
      </w:r>
    </w:p>
    <w:p w14:paraId="16C1AF48" w14:textId="77777777" w:rsidR="00723DF4" w:rsidRPr="00723DF4" w:rsidRDefault="00723DF4" w:rsidP="00723DF4">
      <w:pPr>
        <w:spacing w:after="200" w:line="276" w:lineRule="auto"/>
        <w:ind w:left="720" w:right="282"/>
        <w:contextualSpacing/>
        <w:jc w:val="both"/>
        <w:rPr>
          <w:rFonts w:eastAsia="Calibri"/>
          <w:lang w:eastAsia="en-US"/>
        </w:rPr>
      </w:pPr>
    </w:p>
    <w:p w14:paraId="1F6E0984" w14:textId="77777777" w:rsidR="00723DF4" w:rsidRPr="00723DF4" w:rsidRDefault="00723DF4" w:rsidP="00723DF4">
      <w:pPr>
        <w:numPr>
          <w:ilvl w:val="0"/>
          <w:numId w:val="29"/>
        </w:numPr>
        <w:spacing w:after="120" w:line="259" w:lineRule="auto"/>
        <w:ind w:left="426" w:right="282" w:hanging="284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Un protone, inizialmente in quiete, viene accelerato da una d.d.p. di 400 V ed entra, successivamente, in una regione che è sede di un campo magnetico uniforme e perpendicolare alla sua velocità. </w:t>
      </w:r>
    </w:p>
    <w:p w14:paraId="5B6FD4CF" w14:textId="77777777" w:rsidR="00723DF4" w:rsidRPr="00723DF4" w:rsidRDefault="00723DF4" w:rsidP="00723DF4">
      <w:pPr>
        <w:spacing w:after="200" w:line="276" w:lineRule="auto"/>
        <w:ind w:left="720" w:right="282"/>
        <w:contextualSpacing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C5357A" wp14:editId="7DA1699A">
            <wp:simplePos x="0" y="0"/>
            <wp:positionH relativeFrom="margin">
              <wp:posOffset>237507</wp:posOffset>
            </wp:positionH>
            <wp:positionV relativeFrom="paragraph">
              <wp:posOffset>64267</wp:posOffset>
            </wp:positionV>
            <wp:extent cx="1910715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320" y="21400"/>
                <wp:lineTo x="2132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(2)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3EA74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>La figura illustra un tratto semicircolare della traiettoria descritta dal protone (i quadretti hanno lato 1</w:t>
      </w:r>
      <w:r w:rsidR="00477977">
        <w:rPr>
          <w:rFonts w:eastAsia="Calibri"/>
          <w:sz w:val="24"/>
          <w:szCs w:val="24"/>
          <w:lang w:eastAsia="en-US"/>
        </w:rPr>
        <w:t>,00</w:t>
      </w:r>
      <w:r w:rsidRPr="00723DF4">
        <w:rPr>
          <w:rFonts w:eastAsia="Calibri"/>
          <w:sz w:val="24"/>
          <w:szCs w:val="24"/>
          <w:lang w:eastAsia="en-US"/>
        </w:rPr>
        <w:t xml:space="preserve"> m). Determinare l’intensità di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B</m:t>
            </m:r>
          </m:e>
        </m:acc>
      </m:oMath>
      <w:r w:rsidRPr="00723DF4">
        <w:rPr>
          <w:rFonts w:eastAsia="Calibri"/>
          <w:sz w:val="24"/>
          <w:szCs w:val="24"/>
          <w:lang w:eastAsia="en-US"/>
        </w:rPr>
        <w:t>.</w:t>
      </w:r>
    </w:p>
    <w:p w14:paraId="04865B81" w14:textId="77777777" w:rsidR="00723DF4" w:rsidRPr="00723DF4" w:rsidRDefault="00723DF4" w:rsidP="00723DF4">
      <w:pPr>
        <w:spacing w:after="200" w:line="276" w:lineRule="auto"/>
        <w:ind w:left="720" w:right="282"/>
        <w:contextualSpacing/>
        <w:rPr>
          <w:rFonts w:eastAsia="Calibri"/>
          <w:sz w:val="24"/>
          <w:szCs w:val="24"/>
          <w:lang w:eastAsia="en-US"/>
        </w:rPr>
      </w:pPr>
    </w:p>
    <w:p w14:paraId="317124FA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5CA45EBD" w14:textId="77777777" w:rsidR="00723DF4" w:rsidRPr="00723DF4" w:rsidRDefault="00723DF4" w:rsidP="00723DF4">
      <w:pPr>
        <w:spacing w:after="200" w:line="276" w:lineRule="auto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8D36349" w14:textId="77777777" w:rsidR="00723DF4" w:rsidRPr="00723DF4" w:rsidRDefault="00723DF4" w:rsidP="00723DF4">
      <w:pPr>
        <w:spacing w:after="160" w:line="259" w:lineRule="auto"/>
        <w:ind w:right="282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br w:type="page"/>
      </w:r>
    </w:p>
    <w:p w14:paraId="5094AD34" w14:textId="77777777" w:rsidR="00723DF4" w:rsidRPr="00723DF4" w:rsidRDefault="00723DF4" w:rsidP="00723DF4">
      <w:pPr>
        <w:autoSpaceDE w:val="0"/>
        <w:autoSpaceDN w:val="0"/>
        <w:adjustRightInd w:val="0"/>
        <w:ind w:left="426" w:right="282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2C57AE1" w14:textId="77777777" w:rsidR="00723DF4" w:rsidRPr="00723DF4" w:rsidRDefault="00723DF4" w:rsidP="00723DF4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426" w:right="282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Si vuole ottenere l'emissione di </w:t>
      </w:r>
      <w:r w:rsidRPr="00723DF4">
        <w:rPr>
          <w:sz w:val="24"/>
          <w:szCs w:val="24"/>
          <w:lang w:eastAsia="en-US"/>
        </w:rPr>
        <w:t>elettroni</w:t>
      </w:r>
      <w:r w:rsidRPr="00723DF4">
        <w:rPr>
          <w:rFonts w:eastAsia="Calibri"/>
          <w:sz w:val="24"/>
          <w:szCs w:val="24"/>
          <w:lang w:eastAsia="en-US"/>
        </w:rPr>
        <w:t xml:space="preserve"> da lastre metalliche di materiali diversi su cui incide una radiazione di frequenza </w:t>
      </w: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7,80 ∙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14</m:t>
            </m:r>
          </m:sup>
        </m:sSup>
        <m:r>
          <w:rPr>
            <w:rFonts w:ascii="Cambria Math" w:eastAsia="Calibri" w:hAnsi="Cambria Math"/>
            <w:sz w:val="24"/>
            <w:szCs w:val="24"/>
            <w:lang w:eastAsia="en-US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eastAsia="en-US"/>
          </w:rPr>
          <m:t>Hz</m:t>
        </m:r>
      </m:oMath>
      <w:r w:rsidRPr="00723DF4">
        <w:rPr>
          <w:rFonts w:eastAsia="Calibri"/>
          <w:sz w:val="24"/>
          <w:szCs w:val="24"/>
          <w:lang w:eastAsia="en-US"/>
        </w:rPr>
        <w:t>. Determinare, motivando la risposta, quale tra i materiali in elenco è l’unico adatto allo scopo.</w:t>
      </w:r>
    </w:p>
    <w:p w14:paraId="1D080586" w14:textId="77777777" w:rsidR="00723DF4" w:rsidRPr="00723DF4" w:rsidRDefault="00723DF4" w:rsidP="00723DF4">
      <w:pPr>
        <w:autoSpaceDE w:val="0"/>
        <w:autoSpaceDN w:val="0"/>
        <w:adjustRightInd w:val="0"/>
        <w:ind w:right="282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2330" w:type="dxa"/>
        <w:tblLook w:val="04A0" w:firstRow="1" w:lastRow="0" w:firstColumn="1" w:lastColumn="0" w:noHBand="0" w:noVBand="1"/>
      </w:tblPr>
      <w:tblGrid>
        <w:gridCol w:w="1843"/>
        <w:gridCol w:w="3118"/>
      </w:tblGrid>
      <w:tr w:rsidR="00723DF4" w:rsidRPr="00723DF4" w14:paraId="6A263957" w14:textId="77777777" w:rsidTr="00F86ED6">
        <w:tc>
          <w:tcPr>
            <w:tcW w:w="1843" w:type="dxa"/>
          </w:tcPr>
          <w:p w14:paraId="57C89BDA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b/>
                <w:szCs w:val="24"/>
              </w:rPr>
            </w:pPr>
            <w:r w:rsidRPr="00723DF4">
              <w:rPr>
                <w:rFonts w:ascii="Times New Roman" w:hAnsi="Times New Roman"/>
                <w:b/>
                <w:szCs w:val="24"/>
              </w:rPr>
              <w:t>Materiale</w:t>
            </w:r>
          </w:p>
        </w:tc>
        <w:tc>
          <w:tcPr>
            <w:tcW w:w="3118" w:type="dxa"/>
          </w:tcPr>
          <w:p w14:paraId="460FE08C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b/>
                <w:szCs w:val="24"/>
              </w:rPr>
            </w:pPr>
            <w:r w:rsidRPr="00723DF4">
              <w:rPr>
                <w:rFonts w:ascii="Times New Roman" w:hAnsi="Times New Roman"/>
                <w:b/>
                <w:szCs w:val="24"/>
              </w:rPr>
              <w:t>Lavoro di estrazione</w:t>
            </w:r>
          </w:p>
        </w:tc>
      </w:tr>
      <w:tr w:rsidR="00723DF4" w:rsidRPr="00723DF4" w14:paraId="621C87AA" w14:textId="77777777" w:rsidTr="00F86ED6">
        <w:tc>
          <w:tcPr>
            <w:tcW w:w="1843" w:type="dxa"/>
          </w:tcPr>
          <w:p w14:paraId="5772C0AE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Argento</w:t>
            </w:r>
          </w:p>
        </w:tc>
        <w:tc>
          <w:tcPr>
            <w:tcW w:w="3118" w:type="dxa"/>
          </w:tcPr>
          <w:p w14:paraId="6856B9A3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723DF4">
              <w:rPr>
                <w:rFonts w:ascii="Times New Roman" w:hAnsi="Times New Roman"/>
                <w:szCs w:val="24"/>
              </w:rPr>
              <w:t xml:space="preserve">4,8 </w:t>
            </w:r>
            <w:proofErr w:type="spellStart"/>
            <w:r w:rsidRPr="00723DF4">
              <w:rPr>
                <w:rFonts w:ascii="Times New Roman" w:hAnsi="Times New Roman"/>
                <w:szCs w:val="24"/>
              </w:rPr>
              <w:t>eV</w:t>
            </w:r>
            <w:proofErr w:type="spellEnd"/>
          </w:p>
        </w:tc>
      </w:tr>
      <w:tr w:rsidR="00723DF4" w:rsidRPr="00723DF4" w14:paraId="6865274D" w14:textId="77777777" w:rsidTr="00F86ED6">
        <w:tc>
          <w:tcPr>
            <w:tcW w:w="1843" w:type="dxa"/>
          </w:tcPr>
          <w:p w14:paraId="7B8D82B5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Cesio</w:t>
            </w:r>
          </w:p>
        </w:tc>
        <w:tc>
          <w:tcPr>
            <w:tcW w:w="3118" w:type="dxa"/>
          </w:tcPr>
          <w:p w14:paraId="7EDC66EA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1,8</w:t>
            </w:r>
            <w:r w:rsidRPr="00723DF4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723DF4">
              <w:rPr>
                <w:rFonts w:ascii="Times New Roman" w:hAnsi="Times New Roman"/>
                <w:szCs w:val="24"/>
              </w:rPr>
              <w:t>eV</w:t>
            </w:r>
            <w:proofErr w:type="spellEnd"/>
          </w:p>
        </w:tc>
      </w:tr>
      <w:tr w:rsidR="00723DF4" w:rsidRPr="00723DF4" w14:paraId="74834771" w14:textId="77777777" w:rsidTr="00F86ED6">
        <w:tc>
          <w:tcPr>
            <w:tcW w:w="1843" w:type="dxa"/>
          </w:tcPr>
          <w:p w14:paraId="0BA19E66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Platino</w:t>
            </w:r>
          </w:p>
        </w:tc>
        <w:tc>
          <w:tcPr>
            <w:tcW w:w="3118" w:type="dxa"/>
          </w:tcPr>
          <w:p w14:paraId="52467855" w14:textId="77777777" w:rsidR="00723DF4" w:rsidRPr="00723DF4" w:rsidRDefault="00723DF4" w:rsidP="00723DF4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 xml:space="preserve">5,3 </w:t>
            </w:r>
            <w:proofErr w:type="spellStart"/>
            <w:r w:rsidRPr="00723DF4">
              <w:rPr>
                <w:rFonts w:ascii="Times New Roman" w:hAnsi="Times New Roman"/>
                <w:szCs w:val="24"/>
              </w:rPr>
              <w:t>eV</w:t>
            </w:r>
            <w:proofErr w:type="spellEnd"/>
          </w:p>
        </w:tc>
      </w:tr>
    </w:tbl>
    <w:p w14:paraId="6B58AFD6" w14:textId="77777777" w:rsidR="00723DF4" w:rsidRPr="00723DF4" w:rsidRDefault="00723DF4" w:rsidP="00723DF4">
      <w:pPr>
        <w:autoSpaceDE w:val="0"/>
        <w:autoSpaceDN w:val="0"/>
        <w:adjustRightInd w:val="0"/>
        <w:ind w:right="282"/>
        <w:jc w:val="both"/>
        <w:rPr>
          <w:rFonts w:eastAsia="Calibri"/>
          <w:sz w:val="24"/>
          <w:szCs w:val="24"/>
          <w:lang w:eastAsia="en-US"/>
        </w:rPr>
      </w:pPr>
    </w:p>
    <w:p w14:paraId="445E9343" w14:textId="77777777" w:rsidR="00723DF4" w:rsidRPr="00723DF4" w:rsidRDefault="00723DF4" w:rsidP="00723DF4">
      <w:pPr>
        <w:autoSpaceDE w:val="0"/>
        <w:autoSpaceDN w:val="0"/>
        <w:adjustRightInd w:val="0"/>
        <w:ind w:left="426" w:right="282"/>
        <w:jc w:val="both"/>
        <w:rPr>
          <w:rFonts w:eastAsia="Calibri"/>
          <w:sz w:val="24"/>
          <w:szCs w:val="24"/>
          <w:lang w:eastAsia="en-US"/>
        </w:rPr>
      </w:pPr>
      <w:r w:rsidRPr="00723DF4">
        <w:rPr>
          <w:rFonts w:eastAsia="Calibri"/>
          <w:sz w:val="24"/>
          <w:szCs w:val="24"/>
          <w:lang w:eastAsia="en-US"/>
        </w:rPr>
        <w:t xml:space="preserve">Individuato il materiale da utilizzare, determinare la velocità massima che può avere un elettrone al momento dell'emissione. </w:t>
      </w:r>
    </w:p>
    <w:p w14:paraId="7B44482E" w14:textId="77777777" w:rsidR="00723DF4" w:rsidRPr="00723DF4" w:rsidRDefault="00723DF4" w:rsidP="00723D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591FA8F" w14:textId="77777777" w:rsidR="00723DF4" w:rsidRPr="00723DF4" w:rsidRDefault="00723DF4" w:rsidP="00723DF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4C45FE84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441DB21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5D805E46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0AD82BE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B7D684C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55170B11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01074BF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425BC0F7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5506AE0E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C501F41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8CC0E74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7534C23" w14:textId="77777777" w:rsidR="00723DF4" w:rsidRPr="00723DF4" w:rsidRDefault="00723DF4" w:rsidP="00723DF4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119CA5F2" w14:textId="77777777" w:rsidR="00723DF4" w:rsidRPr="00723DF4" w:rsidRDefault="00723DF4" w:rsidP="00723DF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101"/>
        <w:gridCol w:w="3209"/>
        <w:gridCol w:w="3210"/>
      </w:tblGrid>
      <w:tr w:rsidR="00723DF4" w:rsidRPr="00723DF4" w14:paraId="577A7DB0" w14:textId="77777777" w:rsidTr="00F86ED6">
        <w:tc>
          <w:tcPr>
            <w:tcW w:w="9520" w:type="dxa"/>
            <w:gridSpan w:val="3"/>
          </w:tcPr>
          <w:p w14:paraId="4196F67A" w14:textId="77777777" w:rsidR="00723DF4" w:rsidRPr="00723DF4" w:rsidRDefault="00723DF4" w:rsidP="00723DF4">
            <w:pPr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COSTANTI FISICHE</w:t>
            </w:r>
          </w:p>
        </w:tc>
      </w:tr>
      <w:tr w:rsidR="00723DF4" w:rsidRPr="00723DF4" w14:paraId="6BCBABFE" w14:textId="77777777" w:rsidTr="00F86ED6">
        <w:tc>
          <w:tcPr>
            <w:tcW w:w="3101" w:type="dxa"/>
          </w:tcPr>
          <w:p w14:paraId="11349AD6" w14:textId="77777777" w:rsidR="00723DF4" w:rsidRPr="00723DF4" w:rsidRDefault="00723DF4" w:rsidP="00723DF4">
            <w:pPr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carica elementare</w:t>
            </w:r>
          </w:p>
        </w:tc>
        <w:tc>
          <w:tcPr>
            <w:tcW w:w="3209" w:type="dxa"/>
          </w:tcPr>
          <w:p w14:paraId="2A24CBAD" w14:textId="77777777" w:rsidR="00723DF4" w:rsidRPr="00723DF4" w:rsidRDefault="00723DF4" w:rsidP="00723DF4">
            <w:pPr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3210" w:type="dxa"/>
          </w:tcPr>
          <w:p w14:paraId="60A66DB5" w14:textId="77777777" w:rsidR="00723DF4" w:rsidRPr="00723DF4" w:rsidRDefault="00723DF4" w:rsidP="00723DF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1,602 </m:t>
                </m:r>
                <m:r>
                  <w:rPr>
                    <w:rFonts w:ascii="Cambria Math" w:hAnsi="Cambria Math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C</m:t>
                </m:r>
              </m:oMath>
            </m:oMathPara>
          </w:p>
        </w:tc>
      </w:tr>
      <w:tr w:rsidR="00723DF4" w:rsidRPr="00723DF4" w14:paraId="1DC8A0A5" w14:textId="77777777" w:rsidTr="00F86ED6">
        <w:tc>
          <w:tcPr>
            <w:tcW w:w="3101" w:type="dxa"/>
          </w:tcPr>
          <w:p w14:paraId="7F92170C" w14:textId="77777777" w:rsidR="00723DF4" w:rsidRPr="00723DF4" w:rsidRDefault="00723DF4" w:rsidP="00723DF4">
            <w:pPr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costante di Planck</w:t>
            </w:r>
          </w:p>
        </w:tc>
        <w:tc>
          <w:tcPr>
            <w:tcW w:w="3209" w:type="dxa"/>
          </w:tcPr>
          <w:p w14:paraId="228B173B" w14:textId="77777777" w:rsidR="00723DF4" w:rsidRPr="00723DF4" w:rsidRDefault="00723DF4" w:rsidP="00723DF4">
            <w:pPr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3210" w:type="dxa"/>
          </w:tcPr>
          <w:p w14:paraId="4D06ED40" w14:textId="77777777" w:rsidR="00723DF4" w:rsidRPr="00723DF4" w:rsidRDefault="00723DF4" w:rsidP="00723DF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6,626 </m:t>
                </m:r>
                <m:r>
                  <w:rPr>
                    <w:rFonts w:ascii="Cambria Math" w:hAnsi="Cambria Math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-34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J·s</m:t>
                </m:r>
              </m:oMath>
            </m:oMathPara>
          </w:p>
        </w:tc>
      </w:tr>
      <w:tr w:rsidR="00723DF4" w:rsidRPr="00723DF4" w14:paraId="6219868B" w14:textId="77777777" w:rsidTr="00F86ED6">
        <w:tc>
          <w:tcPr>
            <w:tcW w:w="3101" w:type="dxa"/>
          </w:tcPr>
          <w:p w14:paraId="34C79F1A" w14:textId="77777777" w:rsidR="00723DF4" w:rsidRPr="00723DF4" w:rsidRDefault="00723DF4" w:rsidP="00723DF4">
            <w:pPr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costante dielettrica nel vuoto</w:t>
            </w:r>
          </w:p>
        </w:tc>
        <w:tc>
          <w:tcPr>
            <w:tcW w:w="3209" w:type="dxa"/>
          </w:tcPr>
          <w:p w14:paraId="692F7505" w14:textId="77777777" w:rsidR="00723DF4" w:rsidRPr="00723DF4" w:rsidRDefault="00D67827" w:rsidP="00723DF4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210" w:type="dxa"/>
          </w:tcPr>
          <w:p w14:paraId="5CA93315" w14:textId="77777777" w:rsidR="00723DF4" w:rsidRPr="00723DF4" w:rsidRDefault="00723DF4" w:rsidP="00723DF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8,854 </m:t>
                </m:r>
                <m:r>
                  <w:rPr>
                    <w:rFonts w:ascii="Cambria Math" w:hAnsi="Cambria Math"/>
                    <w:szCs w:val="24"/>
                  </w:rPr>
                  <m:t xml:space="preserve">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F/m</m:t>
                </m:r>
              </m:oMath>
            </m:oMathPara>
          </w:p>
        </w:tc>
      </w:tr>
      <w:tr w:rsidR="00723DF4" w:rsidRPr="00723DF4" w14:paraId="4DE63609" w14:textId="77777777" w:rsidTr="00F86ED6">
        <w:tc>
          <w:tcPr>
            <w:tcW w:w="3101" w:type="dxa"/>
          </w:tcPr>
          <w:p w14:paraId="084B5B24" w14:textId="77777777" w:rsidR="00723DF4" w:rsidRPr="00723DF4" w:rsidRDefault="00723DF4" w:rsidP="00723DF4">
            <w:pPr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massa dell’elettrone</w:t>
            </w:r>
          </w:p>
        </w:tc>
        <w:tc>
          <w:tcPr>
            <w:tcW w:w="3209" w:type="dxa"/>
          </w:tcPr>
          <w:p w14:paraId="4DF422FC" w14:textId="77777777" w:rsidR="00723DF4" w:rsidRPr="00723DF4" w:rsidRDefault="00723DF4" w:rsidP="00723DF4">
            <w:pPr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m</w:t>
            </w:r>
            <w:r w:rsidRPr="00723DF4">
              <w:rPr>
                <w:rFonts w:ascii="Times New Roman" w:hAnsi="Times New Roman"/>
                <w:szCs w:val="24"/>
                <w:vertAlign w:val="subscript"/>
              </w:rPr>
              <w:t>e</w:t>
            </w:r>
          </w:p>
        </w:tc>
        <w:tc>
          <w:tcPr>
            <w:tcW w:w="3210" w:type="dxa"/>
          </w:tcPr>
          <w:p w14:paraId="29EEEC26" w14:textId="77777777" w:rsidR="00723DF4" w:rsidRPr="00723DF4" w:rsidRDefault="00723DF4" w:rsidP="00723DF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9,109 </m:t>
                </m:r>
                <m:r>
                  <w:rPr>
                    <w:rFonts w:ascii="Cambria Math" w:hAnsi="Cambria Math"/>
                    <w:szCs w:val="24"/>
                  </w:rPr>
                  <m:t>∙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kg</m:t>
                </m:r>
              </m:oMath>
            </m:oMathPara>
          </w:p>
        </w:tc>
      </w:tr>
      <w:tr w:rsidR="00723DF4" w:rsidRPr="00723DF4" w14:paraId="09A27BC5" w14:textId="77777777" w:rsidTr="00F86ED6">
        <w:tc>
          <w:tcPr>
            <w:tcW w:w="3101" w:type="dxa"/>
          </w:tcPr>
          <w:p w14:paraId="13B3D502" w14:textId="77777777" w:rsidR="00723DF4" w:rsidRPr="00723DF4" w:rsidRDefault="00723DF4" w:rsidP="00723DF4">
            <w:pPr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massa del protone</w:t>
            </w:r>
          </w:p>
        </w:tc>
        <w:tc>
          <w:tcPr>
            <w:tcW w:w="3209" w:type="dxa"/>
          </w:tcPr>
          <w:p w14:paraId="74FF6A1E" w14:textId="77777777" w:rsidR="00723DF4" w:rsidRPr="00723DF4" w:rsidRDefault="00723DF4" w:rsidP="00723DF4">
            <w:pPr>
              <w:jc w:val="center"/>
              <w:rPr>
                <w:rFonts w:ascii="Times New Roman" w:hAnsi="Times New Roman"/>
                <w:szCs w:val="24"/>
              </w:rPr>
            </w:pPr>
            <w:r w:rsidRPr="00723DF4">
              <w:rPr>
                <w:rFonts w:ascii="Times New Roman" w:hAnsi="Times New Roman"/>
                <w:szCs w:val="24"/>
              </w:rPr>
              <w:t>m</w:t>
            </w:r>
            <w:r w:rsidRPr="00723DF4">
              <w:rPr>
                <w:rFonts w:ascii="Times New Roman" w:hAnsi="Times New Roman"/>
                <w:szCs w:val="24"/>
                <w:vertAlign w:val="subscript"/>
              </w:rPr>
              <w:t>p</w:t>
            </w:r>
          </w:p>
        </w:tc>
        <w:tc>
          <w:tcPr>
            <w:tcW w:w="3210" w:type="dxa"/>
          </w:tcPr>
          <w:p w14:paraId="0596EA2D" w14:textId="77777777" w:rsidR="00723DF4" w:rsidRPr="00723DF4" w:rsidRDefault="00723DF4" w:rsidP="00723DF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1,673 </m:t>
                </m:r>
                <m:r>
                  <w:rPr>
                    <w:rFonts w:ascii="Cambria Math" w:hAnsi="Cambria Math"/>
                    <w:szCs w:val="24"/>
                  </w:rPr>
                  <m:t>∙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kg</m:t>
                </m:r>
              </m:oMath>
            </m:oMathPara>
          </w:p>
        </w:tc>
      </w:tr>
    </w:tbl>
    <w:p w14:paraId="3972E99E" w14:textId="77777777" w:rsidR="00723DF4" w:rsidRPr="00723DF4" w:rsidRDefault="00723DF4" w:rsidP="00723DF4">
      <w:pPr>
        <w:ind w:right="283"/>
        <w:jc w:val="both"/>
      </w:pPr>
    </w:p>
    <w:p w14:paraId="08791CF5" w14:textId="77777777" w:rsidR="00723DF4" w:rsidRPr="00723DF4" w:rsidRDefault="00723DF4" w:rsidP="00723DF4">
      <w:pPr>
        <w:ind w:right="283"/>
        <w:jc w:val="both"/>
      </w:pPr>
    </w:p>
    <w:p w14:paraId="29588C37" w14:textId="77777777" w:rsidR="00B10994" w:rsidRDefault="00B10994" w:rsidP="00723DF4">
      <w:pPr>
        <w:ind w:right="283"/>
        <w:jc w:val="both"/>
      </w:pPr>
    </w:p>
    <w:p w14:paraId="4507F013" w14:textId="77777777" w:rsidR="00B10994" w:rsidRDefault="00B10994" w:rsidP="00723DF4">
      <w:pPr>
        <w:ind w:right="283"/>
        <w:jc w:val="both"/>
      </w:pPr>
    </w:p>
    <w:p w14:paraId="5C91D76D" w14:textId="77777777" w:rsidR="00723DF4" w:rsidRPr="00723DF4" w:rsidRDefault="00723DF4" w:rsidP="00723DF4">
      <w:pPr>
        <w:ind w:right="283"/>
        <w:jc w:val="both"/>
      </w:pPr>
      <w:r w:rsidRPr="00723DF4">
        <w:t>____________________________</w:t>
      </w:r>
    </w:p>
    <w:p w14:paraId="62025839" w14:textId="77777777" w:rsidR="00723DF4" w:rsidRPr="00723DF4" w:rsidRDefault="00723DF4" w:rsidP="00723DF4">
      <w:pPr>
        <w:ind w:right="283"/>
        <w:jc w:val="both"/>
      </w:pPr>
      <w:r w:rsidRPr="00723DF4">
        <w:t>Durata massima della prova: 6 ore.</w:t>
      </w:r>
    </w:p>
    <w:p w14:paraId="0EFF6491" w14:textId="77777777" w:rsidR="00723DF4" w:rsidRPr="00723DF4" w:rsidRDefault="00723DF4" w:rsidP="00723DF4">
      <w:pPr>
        <w:ind w:right="708"/>
        <w:jc w:val="both"/>
      </w:pPr>
      <w:r w:rsidRPr="00723DF4">
        <w:t xml:space="preserve">È consentito l’uso di calcolatrici scientifiche e/o grafiche purché non siano dotate di capacità di calcolo simbolico </w:t>
      </w:r>
      <w:r w:rsidRPr="00723DF4">
        <w:br/>
        <w:t>(O.M. n. 350 Art. 18 comma 8).</w:t>
      </w:r>
    </w:p>
    <w:p w14:paraId="76C1CAB1" w14:textId="77777777" w:rsidR="00922FEC" w:rsidRPr="00723DF4" w:rsidRDefault="00723DF4" w:rsidP="00B10994">
      <w:pPr>
        <w:ind w:right="283"/>
        <w:jc w:val="both"/>
      </w:pPr>
      <w:r w:rsidRPr="00723DF4">
        <w:t>È consentito l’uso del dizionario bilingue (italiano-lingua del paese di provenienza) per i candidati di madrelingua non italiana.</w:t>
      </w:r>
    </w:p>
    <w:sectPr w:rsidR="00922FEC" w:rsidRPr="00723DF4" w:rsidSect="005B1816">
      <w:headerReference w:type="default" r:id="rId12"/>
      <w:pgSz w:w="11907" w:h="16840" w:code="9"/>
      <w:pgMar w:top="425" w:right="708" w:bottom="425" w:left="567" w:header="22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517A8" w14:textId="77777777" w:rsidR="00C61ECC" w:rsidRDefault="00C61ECC">
      <w:r>
        <w:separator/>
      </w:r>
    </w:p>
  </w:endnote>
  <w:endnote w:type="continuationSeparator" w:id="0">
    <w:p w14:paraId="5923AE8F" w14:textId="77777777" w:rsidR="00C61ECC" w:rsidRDefault="00C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2272" w14:textId="77777777" w:rsidR="00C61ECC" w:rsidRDefault="00C61ECC">
      <w:r>
        <w:separator/>
      </w:r>
    </w:p>
  </w:footnote>
  <w:footnote w:type="continuationSeparator" w:id="0">
    <w:p w14:paraId="223A24D7" w14:textId="77777777" w:rsidR="00C61ECC" w:rsidRDefault="00C6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4E65" w14:textId="77777777" w:rsidR="00C37CCF" w:rsidRPr="00E72910" w:rsidRDefault="00CE1B71" w:rsidP="00C37CCF">
    <w:pPr>
      <w:tabs>
        <w:tab w:val="left" w:pos="6237"/>
        <w:tab w:val="left" w:pos="7939"/>
      </w:tabs>
      <w:spacing w:after="60"/>
      <w:ind w:left="284"/>
    </w:pPr>
    <w:r w:rsidRPr="00E72910">
      <w:rPr>
        <w:sz w:val="28"/>
      </w:rPr>
      <w:t xml:space="preserve">Pag.  </w:t>
    </w:r>
    <w:r w:rsidR="00BD1BDD" w:rsidRPr="00E72910">
      <w:rPr>
        <w:sz w:val="28"/>
      </w:rPr>
      <w:fldChar w:fldCharType="begin"/>
    </w:r>
    <w:r w:rsidRPr="00E72910">
      <w:rPr>
        <w:sz w:val="28"/>
      </w:rPr>
      <w:instrText xml:space="preserve">\PAGE </w:instrText>
    </w:r>
    <w:r w:rsidR="00BD1BDD" w:rsidRPr="00E72910">
      <w:rPr>
        <w:sz w:val="28"/>
      </w:rPr>
      <w:fldChar w:fldCharType="separate"/>
    </w:r>
    <w:r w:rsidR="00CB148D" w:rsidRPr="00E72910">
      <w:rPr>
        <w:noProof/>
        <w:sz w:val="28"/>
      </w:rPr>
      <w:t>1</w:t>
    </w:r>
    <w:r w:rsidR="00BD1BDD" w:rsidRPr="00E72910">
      <w:rPr>
        <w:sz w:val="28"/>
      </w:rPr>
      <w:fldChar w:fldCharType="end"/>
    </w:r>
    <w:r w:rsidRPr="00E72910">
      <w:rPr>
        <w:sz w:val="28"/>
      </w:rPr>
      <w:t>/</w:t>
    </w:r>
    <w:r w:rsidR="00BD1BDD" w:rsidRPr="00E72910">
      <w:rPr>
        <w:sz w:val="28"/>
      </w:rPr>
      <w:fldChar w:fldCharType="begin"/>
    </w:r>
    <w:r w:rsidRPr="00E72910">
      <w:rPr>
        <w:sz w:val="28"/>
      </w:rPr>
      <w:instrText xml:space="preserve">\NUMPAGES </w:instrText>
    </w:r>
    <w:r w:rsidR="00BD1BDD" w:rsidRPr="00E72910">
      <w:rPr>
        <w:sz w:val="28"/>
      </w:rPr>
      <w:fldChar w:fldCharType="separate"/>
    </w:r>
    <w:r w:rsidR="00CB148D" w:rsidRPr="00E72910">
      <w:rPr>
        <w:noProof/>
        <w:sz w:val="28"/>
      </w:rPr>
      <w:t>1</w:t>
    </w:r>
    <w:r w:rsidR="00BD1BDD" w:rsidRPr="00E72910">
      <w:rPr>
        <w:sz w:val="28"/>
      </w:rPr>
      <w:fldChar w:fldCharType="end"/>
    </w:r>
    <w:r w:rsidR="00390D03" w:rsidRPr="00E72910">
      <w:tab/>
    </w:r>
  </w:p>
  <w:p w14:paraId="65B6487D" w14:textId="77777777" w:rsidR="00CE1B71" w:rsidRPr="00E72910" w:rsidRDefault="00C37CCF" w:rsidP="00C37CCF">
    <w:pPr>
      <w:tabs>
        <w:tab w:val="left" w:pos="6521"/>
        <w:tab w:val="left" w:pos="7939"/>
      </w:tabs>
      <w:spacing w:after="60"/>
      <w:ind w:left="284"/>
    </w:pPr>
    <w:r w:rsidRPr="00E72910">
      <w:tab/>
    </w:r>
  </w:p>
  <w:p w14:paraId="1D07CE69" w14:textId="77777777" w:rsidR="00CE1B71" w:rsidRDefault="00CE1B71" w:rsidP="00C426F4">
    <w:pPr>
      <w:tabs>
        <w:tab w:val="left" w:pos="6238"/>
        <w:tab w:val="left" w:pos="6435"/>
        <w:tab w:val="left" w:pos="8506"/>
      </w:tabs>
      <w:spacing w:line="240" w:lineRule="exact"/>
      <w:ind w:left="284"/>
      <w:rPr>
        <w:rFonts w:ascii="CG Times (WN)" w:hAnsi="CG Times (WN)"/>
      </w:rPr>
    </w:pPr>
    <w:r>
      <w:rPr>
        <w:rFonts w:ascii="CG Times (WN)" w:hAnsi="CG Times (WN)"/>
      </w:rPr>
      <w:tab/>
    </w:r>
  </w:p>
  <w:p w14:paraId="4F86544E" w14:textId="77777777" w:rsidR="00CE1B71" w:rsidRDefault="00CE1B71" w:rsidP="00D85DEB">
    <w:pPr>
      <w:tabs>
        <w:tab w:val="left" w:pos="6238"/>
        <w:tab w:val="left" w:pos="8506"/>
      </w:tabs>
      <w:spacing w:line="240" w:lineRule="exact"/>
      <w:ind w:left="284"/>
      <w:rPr>
        <w:rFonts w:ascii="CG Times (WN)" w:hAnsi="CG Times (WN)"/>
        <w:sz w:val="14"/>
      </w:rPr>
    </w:pPr>
  </w:p>
  <w:p w14:paraId="6F5D1D15" w14:textId="77777777" w:rsidR="00CE1B71" w:rsidRDefault="00CE1B71" w:rsidP="00ED76AF">
    <w:pPr>
      <w:pStyle w:val="Intestazione"/>
      <w:jc w:val="center"/>
      <w:rPr>
        <w:rFonts w:ascii="English111 Adagio BT" w:hAnsi="English111 Adagio BT"/>
        <w:sz w:val="48"/>
        <w:szCs w:val="48"/>
      </w:rPr>
    </w:pPr>
    <w:r>
      <w:rPr>
        <w:rFonts w:ascii="English111 Adagio BT" w:hAnsi="English111 Adagio BT"/>
        <w:sz w:val="48"/>
        <w:szCs w:val="48"/>
      </w:rPr>
      <w:t xml:space="preserve">Ministero dell’Istruzione, </w:t>
    </w:r>
    <w:proofErr w:type="gramStart"/>
    <w:r>
      <w:rPr>
        <w:rFonts w:ascii="English111 Adagio BT" w:hAnsi="English111 Adagio BT"/>
        <w:sz w:val="48"/>
        <w:szCs w:val="48"/>
      </w:rPr>
      <w:t>dell’ Università</w:t>
    </w:r>
    <w:proofErr w:type="gramEnd"/>
    <w:r>
      <w:rPr>
        <w:rFonts w:ascii="English111 Adagio BT" w:hAnsi="English111 Adagio BT"/>
        <w:sz w:val="48"/>
        <w:szCs w:val="48"/>
      </w:rPr>
      <w:t xml:space="preserve"> e della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decimal"/>
      <w:pStyle w:val="Titolo7"/>
      <w:lvlText w:val=".%7"/>
      <w:legacy w:legacy="1" w:legacySpace="120" w:legacyIndent="1296"/>
      <w:lvlJc w:val="left"/>
      <w:pPr>
        <w:ind w:left="360" w:hanging="1296"/>
      </w:pPr>
    </w:lvl>
    <w:lvl w:ilvl="7">
      <w:start w:val="1"/>
      <w:numFmt w:val="decimal"/>
      <w:pStyle w:val="Titolo8"/>
      <w:lvlText w:val=".%7.%8"/>
      <w:legacy w:legacy="1" w:legacySpace="120" w:legacyIndent="1440"/>
      <w:lvlJc w:val="left"/>
      <w:pPr>
        <w:ind w:left="360" w:hanging="1440"/>
      </w:pPr>
    </w:lvl>
    <w:lvl w:ilvl="8">
      <w:start w:val="1"/>
      <w:numFmt w:val="decimal"/>
      <w:pStyle w:val="Titolo9"/>
      <w:lvlText w:val=".%7.%8.%9"/>
      <w:legacy w:legacy="1" w:legacySpace="120" w:legacyIndent="1584"/>
      <w:lvlJc w:val="left"/>
      <w:pPr>
        <w:ind w:left="360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34F1705"/>
    <w:multiLevelType w:val="hybridMultilevel"/>
    <w:tmpl w:val="89748D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0F383B"/>
    <w:multiLevelType w:val="hybridMultilevel"/>
    <w:tmpl w:val="42AE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7BDB"/>
    <w:multiLevelType w:val="hybridMultilevel"/>
    <w:tmpl w:val="079ADB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B7327"/>
    <w:multiLevelType w:val="multilevel"/>
    <w:tmpl w:val="3C8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20053"/>
    <w:multiLevelType w:val="hybridMultilevel"/>
    <w:tmpl w:val="2D10087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9D894C8">
      <w:start w:val="1"/>
      <w:numFmt w:val="decimal"/>
      <w:lvlText w:val="%2."/>
      <w:lvlJc w:val="left"/>
      <w:pPr>
        <w:ind w:left="1647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1A20E7"/>
    <w:multiLevelType w:val="multilevel"/>
    <w:tmpl w:val="CA6AD1BA"/>
    <w:styleLink w:val="WW8Num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0EFA2E45"/>
    <w:multiLevelType w:val="hybridMultilevel"/>
    <w:tmpl w:val="6A36F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1FDB"/>
    <w:multiLevelType w:val="hybridMultilevel"/>
    <w:tmpl w:val="A7B8DF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C272CA"/>
    <w:multiLevelType w:val="hybridMultilevel"/>
    <w:tmpl w:val="6DACBB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A5983"/>
    <w:multiLevelType w:val="hybridMultilevel"/>
    <w:tmpl w:val="DA0A2B80"/>
    <w:lvl w:ilvl="0" w:tplc="3F261D5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2CC7B05"/>
    <w:multiLevelType w:val="hybridMultilevel"/>
    <w:tmpl w:val="85FA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F0649"/>
    <w:multiLevelType w:val="multilevel"/>
    <w:tmpl w:val="3C8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76BB2"/>
    <w:multiLevelType w:val="hybridMultilevel"/>
    <w:tmpl w:val="C2A005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D6D4A"/>
    <w:multiLevelType w:val="hybridMultilevel"/>
    <w:tmpl w:val="D8968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5D29"/>
    <w:multiLevelType w:val="hybridMultilevel"/>
    <w:tmpl w:val="47AC24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8216BF"/>
    <w:multiLevelType w:val="hybridMultilevel"/>
    <w:tmpl w:val="E5324D1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FC5DCF"/>
    <w:multiLevelType w:val="hybridMultilevel"/>
    <w:tmpl w:val="5720FC58"/>
    <w:lvl w:ilvl="0" w:tplc="8E4C624C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4646F7F"/>
    <w:multiLevelType w:val="hybridMultilevel"/>
    <w:tmpl w:val="4956E8A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E4A3B57"/>
    <w:multiLevelType w:val="hybridMultilevel"/>
    <w:tmpl w:val="97BA23F6"/>
    <w:lvl w:ilvl="0" w:tplc="D6E82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8671F4"/>
    <w:multiLevelType w:val="hybridMultilevel"/>
    <w:tmpl w:val="F53E1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D311F"/>
    <w:multiLevelType w:val="hybridMultilevel"/>
    <w:tmpl w:val="FB626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301E"/>
    <w:multiLevelType w:val="hybridMultilevel"/>
    <w:tmpl w:val="42DC70DC"/>
    <w:lvl w:ilvl="0" w:tplc="7A627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37D04"/>
    <w:multiLevelType w:val="hybridMultilevel"/>
    <w:tmpl w:val="B086823C"/>
    <w:lvl w:ilvl="0" w:tplc="7F6493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1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0E3B63"/>
    <w:multiLevelType w:val="hybridMultilevel"/>
    <w:tmpl w:val="F806CB46"/>
    <w:lvl w:ilvl="0" w:tplc="FC5018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22433"/>
    <w:multiLevelType w:val="hybridMultilevel"/>
    <w:tmpl w:val="28E2AFB4"/>
    <w:lvl w:ilvl="0" w:tplc="5C26746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E04B0"/>
    <w:multiLevelType w:val="hybridMultilevel"/>
    <w:tmpl w:val="F22041C6"/>
    <w:lvl w:ilvl="0" w:tplc="59441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9D894C8">
      <w:start w:val="1"/>
      <w:numFmt w:val="decimal"/>
      <w:lvlText w:val="%2."/>
      <w:lvlJc w:val="left"/>
      <w:pPr>
        <w:ind w:left="1647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E31930"/>
    <w:multiLevelType w:val="hybridMultilevel"/>
    <w:tmpl w:val="D9645A88"/>
    <w:lvl w:ilvl="0" w:tplc="9B82767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67C0"/>
    <w:multiLevelType w:val="hybridMultilevel"/>
    <w:tmpl w:val="1BB68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8"/>
  </w:num>
  <w:num w:numId="10">
    <w:abstractNumId w:val="23"/>
  </w:num>
  <w:num w:numId="11">
    <w:abstractNumId w:val="20"/>
  </w:num>
  <w:num w:numId="12">
    <w:abstractNumId w:val="24"/>
  </w:num>
  <w:num w:numId="13">
    <w:abstractNumId w:val="14"/>
  </w:num>
  <w:num w:numId="14">
    <w:abstractNumId w:val="4"/>
  </w:num>
  <w:num w:numId="15">
    <w:abstractNumId w:val="9"/>
  </w:num>
  <w:num w:numId="16">
    <w:abstractNumId w:val="12"/>
  </w:num>
  <w:num w:numId="17">
    <w:abstractNumId w:val="16"/>
  </w:num>
  <w:num w:numId="18">
    <w:abstractNumId w:val="29"/>
  </w:num>
  <w:num w:numId="19">
    <w:abstractNumId w:val="27"/>
  </w:num>
  <w:num w:numId="20">
    <w:abstractNumId w:val="8"/>
  </w:num>
  <w:num w:numId="21">
    <w:abstractNumId w:val="6"/>
  </w:num>
  <w:num w:numId="22">
    <w:abstractNumId w:val="21"/>
  </w:num>
  <w:num w:numId="23">
    <w:abstractNumId w:val="25"/>
  </w:num>
  <w:num w:numId="24">
    <w:abstractNumId w:val="19"/>
  </w:num>
  <w:num w:numId="25">
    <w:abstractNumId w:val="1"/>
  </w:num>
  <w:num w:numId="26">
    <w:abstractNumId w:val="15"/>
  </w:num>
  <w:num w:numId="27">
    <w:abstractNumId w:val="3"/>
  </w:num>
  <w:num w:numId="28">
    <w:abstractNumId w:val="28"/>
  </w:num>
  <w:num w:numId="29">
    <w:abstractNumId w:val="22"/>
  </w:num>
  <w:num w:numId="30">
    <w:abstractNumId w:val="10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D"/>
    <w:rsid w:val="00013BD1"/>
    <w:rsid w:val="00022E14"/>
    <w:rsid w:val="000256D1"/>
    <w:rsid w:val="000300E9"/>
    <w:rsid w:val="00032956"/>
    <w:rsid w:val="00042B26"/>
    <w:rsid w:val="00072B39"/>
    <w:rsid w:val="00075156"/>
    <w:rsid w:val="000756A3"/>
    <w:rsid w:val="00084F62"/>
    <w:rsid w:val="000B795A"/>
    <w:rsid w:val="000C114E"/>
    <w:rsid w:val="000C3C24"/>
    <w:rsid w:val="000C7059"/>
    <w:rsid w:val="000D1CBB"/>
    <w:rsid w:val="000D4B98"/>
    <w:rsid w:val="000F6D7A"/>
    <w:rsid w:val="00101C32"/>
    <w:rsid w:val="00106055"/>
    <w:rsid w:val="001134D3"/>
    <w:rsid w:val="00114D3A"/>
    <w:rsid w:val="00135BEE"/>
    <w:rsid w:val="00144F7F"/>
    <w:rsid w:val="00164116"/>
    <w:rsid w:val="00166375"/>
    <w:rsid w:val="00167456"/>
    <w:rsid w:val="0018534A"/>
    <w:rsid w:val="001A62A3"/>
    <w:rsid w:val="001C1B08"/>
    <w:rsid w:val="001C2072"/>
    <w:rsid w:val="001C237C"/>
    <w:rsid w:val="001C3465"/>
    <w:rsid w:val="001C4DFD"/>
    <w:rsid w:val="001E28B2"/>
    <w:rsid w:val="00225B9D"/>
    <w:rsid w:val="002419F2"/>
    <w:rsid w:val="00252299"/>
    <w:rsid w:val="002700FB"/>
    <w:rsid w:val="002760E5"/>
    <w:rsid w:val="00280068"/>
    <w:rsid w:val="00284B4D"/>
    <w:rsid w:val="002A1AF8"/>
    <w:rsid w:val="002B0F35"/>
    <w:rsid w:val="002B1DB3"/>
    <w:rsid w:val="002D3B30"/>
    <w:rsid w:val="002D6524"/>
    <w:rsid w:val="002E1D11"/>
    <w:rsid w:val="002E4270"/>
    <w:rsid w:val="002F61C9"/>
    <w:rsid w:val="00317481"/>
    <w:rsid w:val="00370CFB"/>
    <w:rsid w:val="00381711"/>
    <w:rsid w:val="00390D03"/>
    <w:rsid w:val="00392219"/>
    <w:rsid w:val="003A6A11"/>
    <w:rsid w:val="003B4FF9"/>
    <w:rsid w:val="003C1432"/>
    <w:rsid w:val="003C3351"/>
    <w:rsid w:val="003C3FEF"/>
    <w:rsid w:val="003D5ADA"/>
    <w:rsid w:val="0040381D"/>
    <w:rsid w:val="0041223E"/>
    <w:rsid w:val="00426F6B"/>
    <w:rsid w:val="00467F7C"/>
    <w:rsid w:val="004720D8"/>
    <w:rsid w:val="00477977"/>
    <w:rsid w:val="00485027"/>
    <w:rsid w:val="004B0022"/>
    <w:rsid w:val="004B0914"/>
    <w:rsid w:val="004B5F5B"/>
    <w:rsid w:val="004C4778"/>
    <w:rsid w:val="004C4A47"/>
    <w:rsid w:val="004D1042"/>
    <w:rsid w:val="004E2E22"/>
    <w:rsid w:val="004F7C68"/>
    <w:rsid w:val="0051304E"/>
    <w:rsid w:val="00527FE4"/>
    <w:rsid w:val="005376F5"/>
    <w:rsid w:val="0055215B"/>
    <w:rsid w:val="00575695"/>
    <w:rsid w:val="00576A61"/>
    <w:rsid w:val="00577950"/>
    <w:rsid w:val="00581D58"/>
    <w:rsid w:val="00584B15"/>
    <w:rsid w:val="005868F2"/>
    <w:rsid w:val="005907AC"/>
    <w:rsid w:val="005B1816"/>
    <w:rsid w:val="005B7F9D"/>
    <w:rsid w:val="005D6244"/>
    <w:rsid w:val="005E3106"/>
    <w:rsid w:val="005E490C"/>
    <w:rsid w:val="005F57D1"/>
    <w:rsid w:val="005F70B8"/>
    <w:rsid w:val="0060367B"/>
    <w:rsid w:val="00613C29"/>
    <w:rsid w:val="00631CFD"/>
    <w:rsid w:val="006330C6"/>
    <w:rsid w:val="00634BF6"/>
    <w:rsid w:val="006423FE"/>
    <w:rsid w:val="00656237"/>
    <w:rsid w:val="00671C85"/>
    <w:rsid w:val="00685EAC"/>
    <w:rsid w:val="006959FD"/>
    <w:rsid w:val="006B3B24"/>
    <w:rsid w:val="00703B63"/>
    <w:rsid w:val="00705B06"/>
    <w:rsid w:val="00707EE7"/>
    <w:rsid w:val="00723DF4"/>
    <w:rsid w:val="007512FA"/>
    <w:rsid w:val="00765A2E"/>
    <w:rsid w:val="00773AD4"/>
    <w:rsid w:val="00774523"/>
    <w:rsid w:val="00776E8E"/>
    <w:rsid w:val="007A685D"/>
    <w:rsid w:val="007B44DB"/>
    <w:rsid w:val="007D45B0"/>
    <w:rsid w:val="007E7404"/>
    <w:rsid w:val="00800AC5"/>
    <w:rsid w:val="00803420"/>
    <w:rsid w:val="00813316"/>
    <w:rsid w:val="00823EF2"/>
    <w:rsid w:val="00833631"/>
    <w:rsid w:val="008553F7"/>
    <w:rsid w:val="008715D8"/>
    <w:rsid w:val="00873F1F"/>
    <w:rsid w:val="00881802"/>
    <w:rsid w:val="00896326"/>
    <w:rsid w:val="008A0A88"/>
    <w:rsid w:val="008A47D2"/>
    <w:rsid w:val="008B0768"/>
    <w:rsid w:val="008C5510"/>
    <w:rsid w:val="008D416B"/>
    <w:rsid w:val="008F67BF"/>
    <w:rsid w:val="008F736E"/>
    <w:rsid w:val="00901B4B"/>
    <w:rsid w:val="009148BC"/>
    <w:rsid w:val="00922FEC"/>
    <w:rsid w:val="0093274A"/>
    <w:rsid w:val="00936B7D"/>
    <w:rsid w:val="00940E05"/>
    <w:rsid w:val="009547C6"/>
    <w:rsid w:val="00963AF9"/>
    <w:rsid w:val="00971B05"/>
    <w:rsid w:val="0099711D"/>
    <w:rsid w:val="009B10BA"/>
    <w:rsid w:val="009B1AC2"/>
    <w:rsid w:val="009B1BB5"/>
    <w:rsid w:val="009B416F"/>
    <w:rsid w:val="009C091D"/>
    <w:rsid w:val="009C40E1"/>
    <w:rsid w:val="009D54A0"/>
    <w:rsid w:val="009F30F1"/>
    <w:rsid w:val="009F4507"/>
    <w:rsid w:val="00A0149E"/>
    <w:rsid w:val="00A05DC0"/>
    <w:rsid w:val="00A10EF7"/>
    <w:rsid w:val="00A14DA1"/>
    <w:rsid w:val="00A3247A"/>
    <w:rsid w:val="00A32F50"/>
    <w:rsid w:val="00A355DC"/>
    <w:rsid w:val="00A455AC"/>
    <w:rsid w:val="00A601A9"/>
    <w:rsid w:val="00A60DD7"/>
    <w:rsid w:val="00A90289"/>
    <w:rsid w:val="00AA3A12"/>
    <w:rsid w:val="00AB2231"/>
    <w:rsid w:val="00AC2B80"/>
    <w:rsid w:val="00AC5E6E"/>
    <w:rsid w:val="00AC69BE"/>
    <w:rsid w:val="00AD6AA3"/>
    <w:rsid w:val="00AD7436"/>
    <w:rsid w:val="00AE5C66"/>
    <w:rsid w:val="00AE7560"/>
    <w:rsid w:val="00B10994"/>
    <w:rsid w:val="00B129FF"/>
    <w:rsid w:val="00B17226"/>
    <w:rsid w:val="00B2255C"/>
    <w:rsid w:val="00B31F3C"/>
    <w:rsid w:val="00B36744"/>
    <w:rsid w:val="00B371B4"/>
    <w:rsid w:val="00B40A7C"/>
    <w:rsid w:val="00B421DC"/>
    <w:rsid w:val="00B82417"/>
    <w:rsid w:val="00BA5359"/>
    <w:rsid w:val="00BA78D0"/>
    <w:rsid w:val="00BB07B0"/>
    <w:rsid w:val="00BD1BDD"/>
    <w:rsid w:val="00BD5373"/>
    <w:rsid w:val="00BF5316"/>
    <w:rsid w:val="00BF6609"/>
    <w:rsid w:val="00C1335B"/>
    <w:rsid w:val="00C23789"/>
    <w:rsid w:val="00C24F0F"/>
    <w:rsid w:val="00C32209"/>
    <w:rsid w:val="00C37CCF"/>
    <w:rsid w:val="00C426F4"/>
    <w:rsid w:val="00C50649"/>
    <w:rsid w:val="00C53957"/>
    <w:rsid w:val="00C61ECC"/>
    <w:rsid w:val="00C61FCF"/>
    <w:rsid w:val="00C66CF5"/>
    <w:rsid w:val="00C67878"/>
    <w:rsid w:val="00C72987"/>
    <w:rsid w:val="00CA1AA3"/>
    <w:rsid w:val="00CA1DE0"/>
    <w:rsid w:val="00CB148D"/>
    <w:rsid w:val="00CD6DAD"/>
    <w:rsid w:val="00CE1B71"/>
    <w:rsid w:val="00CE32F8"/>
    <w:rsid w:val="00CE621A"/>
    <w:rsid w:val="00CE6D0F"/>
    <w:rsid w:val="00CE6F87"/>
    <w:rsid w:val="00CE7406"/>
    <w:rsid w:val="00CF0B90"/>
    <w:rsid w:val="00CF3898"/>
    <w:rsid w:val="00CF71AD"/>
    <w:rsid w:val="00D136FF"/>
    <w:rsid w:val="00D16449"/>
    <w:rsid w:val="00D22B97"/>
    <w:rsid w:val="00D32C11"/>
    <w:rsid w:val="00D46524"/>
    <w:rsid w:val="00D51B74"/>
    <w:rsid w:val="00D67827"/>
    <w:rsid w:val="00D67E6D"/>
    <w:rsid w:val="00D739BF"/>
    <w:rsid w:val="00D813C3"/>
    <w:rsid w:val="00D85DEB"/>
    <w:rsid w:val="00D965BE"/>
    <w:rsid w:val="00DB0D35"/>
    <w:rsid w:val="00DB343F"/>
    <w:rsid w:val="00DB65B7"/>
    <w:rsid w:val="00DC28C5"/>
    <w:rsid w:val="00DC5159"/>
    <w:rsid w:val="00DE2BF7"/>
    <w:rsid w:val="00DE3EFF"/>
    <w:rsid w:val="00DE492C"/>
    <w:rsid w:val="00DE5ED7"/>
    <w:rsid w:val="00E006A0"/>
    <w:rsid w:val="00E01D1E"/>
    <w:rsid w:val="00E07EBE"/>
    <w:rsid w:val="00E11D2F"/>
    <w:rsid w:val="00E45BAB"/>
    <w:rsid w:val="00E64193"/>
    <w:rsid w:val="00E6572E"/>
    <w:rsid w:val="00E702E1"/>
    <w:rsid w:val="00E72910"/>
    <w:rsid w:val="00E77C6D"/>
    <w:rsid w:val="00E938D3"/>
    <w:rsid w:val="00EA4FB1"/>
    <w:rsid w:val="00EB2263"/>
    <w:rsid w:val="00EB2321"/>
    <w:rsid w:val="00EB4768"/>
    <w:rsid w:val="00ED531F"/>
    <w:rsid w:val="00ED76AF"/>
    <w:rsid w:val="00EE1B0A"/>
    <w:rsid w:val="00EF4297"/>
    <w:rsid w:val="00EF4B99"/>
    <w:rsid w:val="00EF6A5F"/>
    <w:rsid w:val="00F17B71"/>
    <w:rsid w:val="00F316C4"/>
    <w:rsid w:val="00F32427"/>
    <w:rsid w:val="00F32903"/>
    <w:rsid w:val="00F55250"/>
    <w:rsid w:val="00F6707B"/>
    <w:rsid w:val="00F671B9"/>
    <w:rsid w:val="00F879E7"/>
    <w:rsid w:val="00F937B9"/>
    <w:rsid w:val="00F97916"/>
    <w:rsid w:val="00FB7D1C"/>
    <w:rsid w:val="00FC4ED5"/>
    <w:rsid w:val="00FE05A1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93982E"/>
  <w15:docId w15:val="{432E451E-8760-45B4-AEAE-B4B083D9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84B15"/>
  </w:style>
  <w:style w:type="paragraph" w:styleId="Titolo1">
    <w:name w:val="heading 1"/>
    <w:basedOn w:val="Normale"/>
    <w:next w:val="Normale"/>
    <w:qFormat/>
    <w:rsid w:val="00584B15"/>
    <w:pPr>
      <w:keepNext/>
      <w:ind w:left="567" w:right="567"/>
      <w:jc w:val="center"/>
      <w:outlineLvl w:val="0"/>
    </w:pPr>
    <w:rPr>
      <w:rFonts w:ascii="CG Times (WN)" w:hAnsi="CG Times (WN)"/>
      <w:sz w:val="24"/>
    </w:rPr>
  </w:style>
  <w:style w:type="paragraph" w:styleId="Titolo2">
    <w:name w:val="heading 2"/>
    <w:basedOn w:val="Normale"/>
    <w:next w:val="Normale"/>
    <w:qFormat/>
    <w:rsid w:val="00584B15"/>
    <w:pPr>
      <w:keepNext/>
      <w:ind w:left="567" w:right="566" w:hanging="283"/>
      <w:jc w:val="both"/>
      <w:outlineLvl w:val="1"/>
    </w:pPr>
    <w:rPr>
      <w:rFonts w:ascii="CG Times" w:hAnsi="CG Times"/>
      <w:sz w:val="24"/>
    </w:rPr>
  </w:style>
  <w:style w:type="paragraph" w:styleId="Titolo3">
    <w:name w:val="heading 3"/>
    <w:basedOn w:val="Normale"/>
    <w:next w:val="Normale"/>
    <w:qFormat/>
    <w:rsid w:val="00584B15"/>
    <w:pPr>
      <w:keepNext/>
      <w:ind w:left="567" w:right="567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584B15"/>
    <w:pPr>
      <w:keepNext/>
      <w:tabs>
        <w:tab w:val="num" w:pos="927"/>
      </w:tabs>
      <w:ind w:left="567" w:right="567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rsid w:val="00584B15"/>
    <w:pPr>
      <w:keepNext/>
      <w:ind w:right="21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84B15"/>
    <w:pPr>
      <w:keepNext/>
      <w:ind w:right="355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584B15"/>
    <w:pPr>
      <w:numPr>
        <w:ilvl w:val="6"/>
        <w:numId w:val="1"/>
      </w:numPr>
      <w:tabs>
        <w:tab w:val="num" w:pos="360"/>
      </w:tabs>
      <w:spacing w:before="240" w:after="60"/>
      <w:ind w:hanging="3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584B15"/>
    <w:pPr>
      <w:numPr>
        <w:ilvl w:val="7"/>
        <w:numId w:val="1"/>
      </w:numPr>
      <w:tabs>
        <w:tab w:val="num" w:pos="360"/>
      </w:tabs>
      <w:spacing w:before="240" w:after="60"/>
      <w:ind w:hanging="3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584B15"/>
    <w:pPr>
      <w:numPr>
        <w:ilvl w:val="8"/>
        <w:numId w:val="1"/>
      </w:numPr>
      <w:tabs>
        <w:tab w:val="num" w:pos="360"/>
      </w:tabs>
      <w:spacing w:before="240" w:after="60"/>
      <w:ind w:hanging="3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4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B1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84B15"/>
    <w:pPr>
      <w:ind w:left="567" w:right="567"/>
      <w:jc w:val="center"/>
    </w:pPr>
    <w:rPr>
      <w:rFonts w:ascii="CG Times (WN)" w:hAnsi="CG Times (WN)"/>
      <w:b/>
      <w:sz w:val="28"/>
      <w:u w:val="single"/>
    </w:rPr>
  </w:style>
  <w:style w:type="paragraph" w:customStyle="1" w:styleId="puntoelenco">
    <w:name w:val="punto elenco"/>
    <w:basedOn w:val="Normale"/>
    <w:rsid w:val="00584B15"/>
    <w:pPr>
      <w:tabs>
        <w:tab w:val="left" w:pos="1560"/>
      </w:tabs>
      <w:ind w:left="1560" w:right="1134" w:hanging="426"/>
      <w:jc w:val="both"/>
    </w:pPr>
    <w:rPr>
      <w:sz w:val="24"/>
    </w:rPr>
  </w:style>
  <w:style w:type="paragraph" w:customStyle="1" w:styleId="Note">
    <w:name w:val="Note"/>
    <w:basedOn w:val="Normale"/>
    <w:rsid w:val="00584B15"/>
    <w:pPr>
      <w:ind w:left="284" w:right="567"/>
      <w:jc w:val="both"/>
    </w:pPr>
  </w:style>
  <w:style w:type="paragraph" w:customStyle="1" w:styleId="BlockText1">
    <w:name w:val="Block Text1"/>
    <w:basedOn w:val="Normale"/>
    <w:rsid w:val="00584B15"/>
    <w:pPr>
      <w:tabs>
        <w:tab w:val="left" w:pos="9639"/>
      </w:tabs>
      <w:ind w:left="1134" w:right="1134"/>
      <w:jc w:val="both"/>
    </w:pPr>
    <w:rPr>
      <w:sz w:val="24"/>
    </w:rPr>
  </w:style>
  <w:style w:type="paragraph" w:styleId="Corpotesto">
    <w:name w:val="Body Text"/>
    <w:basedOn w:val="Normale"/>
    <w:rsid w:val="00584B15"/>
    <w:pPr>
      <w:ind w:right="567"/>
      <w:jc w:val="both"/>
    </w:pPr>
    <w:rPr>
      <w:sz w:val="24"/>
    </w:rPr>
  </w:style>
  <w:style w:type="paragraph" w:customStyle="1" w:styleId="CORPOTESTO5">
    <w:name w:val="CORPOTESTO5"/>
    <w:basedOn w:val="Normale"/>
    <w:rsid w:val="00584B15"/>
    <w:pPr>
      <w:ind w:left="567" w:right="567"/>
      <w:jc w:val="both"/>
    </w:pPr>
    <w:rPr>
      <w:i/>
      <w:sz w:val="24"/>
    </w:rPr>
  </w:style>
  <w:style w:type="paragraph" w:styleId="Mappadocumento">
    <w:name w:val="Document Map"/>
    <w:basedOn w:val="Normale"/>
    <w:semiHidden/>
    <w:rsid w:val="00584B15"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rsid w:val="00584B15"/>
    <w:pPr>
      <w:ind w:left="851" w:right="850"/>
      <w:jc w:val="both"/>
    </w:pPr>
    <w:rPr>
      <w:sz w:val="24"/>
    </w:rPr>
  </w:style>
  <w:style w:type="paragraph" w:styleId="Corpodeltesto2">
    <w:name w:val="Body Text 2"/>
    <w:basedOn w:val="Normale"/>
    <w:rsid w:val="00584B15"/>
    <w:pPr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584B15"/>
    <w:pPr>
      <w:tabs>
        <w:tab w:val="left" w:pos="6237"/>
        <w:tab w:val="left" w:pos="7939"/>
      </w:tabs>
      <w:spacing w:after="120"/>
      <w:ind w:left="284"/>
    </w:pPr>
    <w:rPr>
      <w:rFonts w:ascii="CG Times (WN)" w:hAnsi="CG Times (WN)"/>
      <w:sz w:val="48"/>
    </w:rPr>
  </w:style>
  <w:style w:type="paragraph" w:styleId="Rientrocorpodeltesto3">
    <w:name w:val="Body Text Indent 3"/>
    <w:basedOn w:val="Normale"/>
    <w:rsid w:val="00584B15"/>
    <w:pPr>
      <w:tabs>
        <w:tab w:val="left" w:pos="6237"/>
        <w:tab w:val="left" w:pos="7939"/>
      </w:tabs>
      <w:spacing w:after="120"/>
      <w:ind w:left="284"/>
      <w:jc w:val="both"/>
    </w:pPr>
    <w:rPr>
      <w:rFonts w:ascii="CG Times (WN)" w:hAnsi="CG Times (WN)"/>
      <w:sz w:val="48"/>
    </w:rPr>
  </w:style>
  <w:style w:type="paragraph" w:styleId="Corpodeltesto3">
    <w:name w:val="Body Text 3"/>
    <w:basedOn w:val="Normale"/>
    <w:rsid w:val="00584B15"/>
    <w:pPr>
      <w:spacing w:after="120"/>
    </w:pPr>
    <w:rPr>
      <w:sz w:val="16"/>
    </w:rPr>
  </w:style>
  <w:style w:type="paragraph" w:styleId="Rientrocorpodeltesto">
    <w:name w:val="Body Text Indent"/>
    <w:basedOn w:val="Normale"/>
    <w:rsid w:val="00584B15"/>
    <w:pPr>
      <w:ind w:firstLine="567"/>
      <w:jc w:val="both"/>
    </w:pPr>
    <w:rPr>
      <w:sz w:val="24"/>
    </w:rPr>
  </w:style>
  <w:style w:type="paragraph" w:customStyle="1" w:styleId="p1">
    <w:name w:val="p1"/>
    <w:basedOn w:val="Normale"/>
    <w:rsid w:val="00584B15"/>
    <w:pPr>
      <w:widowControl w:val="0"/>
      <w:tabs>
        <w:tab w:val="left" w:pos="1156"/>
      </w:tabs>
      <w:autoSpaceDE w:val="0"/>
      <w:autoSpaceDN w:val="0"/>
      <w:adjustRightInd w:val="0"/>
      <w:ind w:left="284" w:hanging="1156"/>
    </w:pPr>
    <w:rPr>
      <w:sz w:val="24"/>
      <w:lang w:val="en-US"/>
    </w:rPr>
  </w:style>
  <w:style w:type="paragraph" w:styleId="Sottotitolo">
    <w:name w:val="Subtitle"/>
    <w:basedOn w:val="Normale"/>
    <w:qFormat/>
    <w:rsid w:val="00584B15"/>
    <w:pPr>
      <w:jc w:val="center"/>
    </w:pPr>
    <w:rPr>
      <w:sz w:val="24"/>
    </w:rPr>
  </w:style>
  <w:style w:type="paragraph" w:styleId="Testofumetto">
    <w:name w:val="Balloon Text"/>
    <w:basedOn w:val="Normale"/>
    <w:semiHidden/>
    <w:rsid w:val="00584B15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584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84B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qFormat/>
    <w:rsid w:val="00584B15"/>
    <w:rPr>
      <w:rFonts w:ascii="Calibri" w:hAnsi="Calibri"/>
      <w:sz w:val="22"/>
      <w:szCs w:val="22"/>
      <w:lang w:eastAsia="en-US"/>
    </w:rPr>
  </w:style>
  <w:style w:type="paragraph" w:customStyle="1" w:styleId="Paragrafoelenco11">
    <w:name w:val="Paragrafo elenco11"/>
    <w:basedOn w:val="Normale"/>
    <w:rsid w:val="002D3B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EF4B99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940E05"/>
    <w:pPr>
      <w:suppressAutoHyphens/>
      <w:autoSpaceDN w:val="0"/>
    </w:pPr>
    <w:rPr>
      <w:kern w:val="3"/>
      <w:sz w:val="24"/>
      <w:szCs w:val="24"/>
      <w:lang w:eastAsia="zh-CN"/>
    </w:rPr>
  </w:style>
  <w:style w:type="numbering" w:customStyle="1" w:styleId="WW8Num1">
    <w:name w:val="WW8Num1"/>
    <w:rsid w:val="00940E05"/>
    <w:pPr>
      <w:numPr>
        <w:numId w:val="5"/>
      </w:numPr>
    </w:pPr>
  </w:style>
  <w:style w:type="paragraph" w:customStyle="1" w:styleId="Paragrafoelenco2">
    <w:name w:val="Paragrafo elenco2"/>
    <w:basedOn w:val="Normale"/>
    <w:rsid w:val="008336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D74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D65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23D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F92D-DC3F-4B62-A477-ED8C6E06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1180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 d'esame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d'esame</dc:title>
  <dc:creator>MIUR</dc:creator>
  <cp:lastModifiedBy>UTENTE-01</cp:lastModifiedBy>
  <cp:revision>6</cp:revision>
  <cp:lastPrinted>2019-04-01T08:13:00Z</cp:lastPrinted>
  <dcterms:created xsi:type="dcterms:W3CDTF">2019-04-01T07:55:00Z</dcterms:created>
  <dcterms:modified xsi:type="dcterms:W3CDTF">2019-04-01T08:13:00Z</dcterms:modified>
</cp:coreProperties>
</file>